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C0" w:rsidRPr="008B51C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481000" w:rsidRPr="008B51C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Министр культуры</w:t>
      </w:r>
    </w:p>
    <w:p w:rsidR="00481000" w:rsidRPr="008B51CB" w:rsidRDefault="00481000" w:rsidP="007336EB">
      <w:pPr>
        <w:spacing w:after="0" w:line="240" w:lineRule="auto"/>
        <w:ind w:firstLine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Чеченской Республики</w:t>
      </w:r>
    </w:p>
    <w:p w:rsidR="00481000" w:rsidRPr="008B51CB" w:rsidRDefault="00481000" w:rsidP="007336EB">
      <w:pPr>
        <w:spacing w:after="0" w:line="240" w:lineRule="auto"/>
        <w:ind w:right="3371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00" w:rsidRPr="008B51CB" w:rsidRDefault="007336EB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03C0"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481000"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2003C0"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1000"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Х-Б.Б. ДААЕВ</w:t>
      </w:r>
    </w:p>
    <w:p w:rsidR="00481000" w:rsidRPr="008B51CB" w:rsidRDefault="00481000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000" w:rsidRPr="008B51CB" w:rsidRDefault="007C6C7E" w:rsidP="00481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>«___» «__________» 2017</w:t>
      </w:r>
      <w:r w:rsidR="00481000" w:rsidRPr="008B5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481000" w:rsidRDefault="00481000" w:rsidP="004810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2A92" w:rsidRPr="008B51CB" w:rsidRDefault="00A62A92" w:rsidP="0048100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31D3" w:rsidRPr="008B51CB" w:rsidRDefault="000831D3" w:rsidP="007336E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81000" w:rsidRPr="008B51CB" w:rsidRDefault="00481000" w:rsidP="00481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План мероприятий Министерства культуры Чеченской Республики </w:t>
      </w:r>
    </w:p>
    <w:p w:rsidR="00481000" w:rsidRPr="008B51CB" w:rsidRDefault="00CA74A2" w:rsidP="0048100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422423" w:rsidRPr="008B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</w:t>
      </w:r>
      <w:r w:rsidR="00A00815" w:rsidRPr="008B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2017</w:t>
      </w:r>
      <w:r w:rsidR="00481000" w:rsidRPr="008B5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4B4688" w:rsidRPr="008B51CB" w:rsidRDefault="004B4688" w:rsidP="004B46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210"/>
        <w:gridCol w:w="4106"/>
        <w:gridCol w:w="2910"/>
      </w:tblGrid>
      <w:tr w:rsidR="008B51CB" w:rsidRPr="008B51CB" w:rsidTr="00AA1E88">
        <w:tc>
          <w:tcPr>
            <w:tcW w:w="560" w:type="dxa"/>
          </w:tcPr>
          <w:p w:rsidR="00481000" w:rsidRPr="008B51CB" w:rsidRDefault="00481000" w:rsidP="00691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481000" w:rsidRPr="008B51CB" w:rsidRDefault="00481000" w:rsidP="006911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210" w:type="dxa"/>
          </w:tcPr>
          <w:p w:rsidR="00481000" w:rsidRPr="008B51CB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481000" w:rsidRPr="008B51CB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и место проведения, исполнители</w:t>
            </w:r>
          </w:p>
        </w:tc>
        <w:tc>
          <w:tcPr>
            <w:tcW w:w="0" w:type="auto"/>
          </w:tcPr>
          <w:p w:rsidR="00481000" w:rsidRPr="008B51CB" w:rsidRDefault="00481000" w:rsidP="00B463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</w:t>
            </w:r>
          </w:p>
        </w:tc>
      </w:tr>
      <w:tr w:rsidR="008B51CB" w:rsidRPr="008B51CB" w:rsidTr="00B46393">
        <w:tc>
          <w:tcPr>
            <w:tcW w:w="0" w:type="auto"/>
            <w:gridSpan w:val="4"/>
          </w:tcPr>
          <w:p w:rsidR="00481000" w:rsidRPr="008B51CB" w:rsidRDefault="00481000" w:rsidP="007D3EE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Реализация комплекса мер по развитию</w:t>
            </w:r>
          </w:p>
          <w:p w:rsidR="00481000" w:rsidRPr="008B51CB" w:rsidRDefault="00481000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детского и юношеского художественного творчества</w:t>
            </w:r>
          </w:p>
        </w:tc>
      </w:tr>
      <w:tr w:rsidR="008B51CB" w:rsidRPr="008B51CB" w:rsidTr="00CF0C20">
        <w:tc>
          <w:tcPr>
            <w:tcW w:w="560" w:type="dxa"/>
          </w:tcPr>
          <w:p w:rsidR="008407E9" w:rsidRPr="00E7668F" w:rsidRDefault="008407E9" w:rsidP="007D3EE3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210" w:type="dxa"/>
          </w:tcPr>
          <w:p w:rsidR="008407E9" w:rsidRPr="00E7668F" w:rsidRDefault="00935DFB" w:rsidP="00036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66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4106" w:type="dxa"/>
          </w:tcPr>
          <w:p w:rsidR="008407E9" w:rsidRPr="00E7668F" w:rsidRDefault="00935DFB" w:rsidP="00036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66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  <w:tc>
          <w:tcPr>
            <w:tcW w:w="2910" w:type="dxa"/>
          </w:tcPr>
          <w:p w:rsidR="008407E9" w:rsidRPr="00E7668F" w:rsidRDefault="00935DFB" w:rsidP="000363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E7668F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-</w:t>
            </w:r>
          </w:p>
        </w:tc>
      </w:tr>
      <w:tr w:rsidR="008B51CB" w:rsidRPr="008B51CB" w:rsidTr="00B46393">
        <w:tc>
          <w:tcPr>
            <w:tcW w:w="14786" w:type="dxa"/>
            <w:gridSpan w:val="4"/>
          </w:tcPr>
          <w:p w:rsidR="008407E9" w:rsidRPr="008B51CB" w:rsidRDefault="008407E9" w:rsidP="007D3EE3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Международные контакты и сотрудничество с приграничными территориями,</w:t>
            </w:r>
          </w:p>
          <w:p w:rsidR="008407E9" w:rsidRPr="008B51CB" w:rsidRDefault="008407E9" w:rsidP="007D3EE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сопредельными государствами и регионами</w:t>
            </w:r>
          </w:p>
        </w:tc>
      </w:tr>
      <w:tr w:rsidR="008B51CB" w:rsidRPr="008B51CB" w:rsidTr="00AA1E88">
        <w:tc>
          <w:tcPr>
            <w:tcW w:w="560" w:type="dxa"/>
          </w:tcPr>
          <w:p w:rsidR="0077552C" w:rsidRPr="008B51CB" w:rsidRDefault="0077552C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935DFB" w:rsidRDefault="0077552C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Обменные выставки ГБУ «Мемориальный</w:t>
            </w:r>
            <w:r w:rsidR="001769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комплекс Славы </w:t>
            </w:r>
          </w:p>
          <w:p w:rsidR="0077552C" w:rsidRPr="008B51CB" w:rsidRDefault="0077552C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 А.А.</w:t>
            </w:r>
            <w:r w:rsidR="00935D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Кадырова» и музея Республики Дагестан</w:t>
            </w:r>
          </w:p>
        </w:tc>
        <w:tc>
          <w:tcPr>
            <w:tcW w:w="4106" w:type="dxa"/>
          </w:tcPr>
          <w:p w:rsidR="0077552C" w:rsidRPr="008B51CB" w:rsidRDefault="0077552C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 и 15 марта</w:t>
            </w:r>
          </w:p>
          <w:p w:rsidR="0077552C" w:rsidRPr="008B51CB" w:rsidRDefault="00602B84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r w:rsidR="0077552C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Мемориальный комплекс </w:t>
            </w:r>
            <w:r w:rsidR="001769B3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Славы им.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  <w:r w:rsidR="00A62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Кадырова»</w:t>
            </w:r>
          </w:p>
          <w:p w:rsidR="0077552C" w:rsidRPr="008B51CB" w:rsidRDefault="0077552C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Республика Дагестан </w:t>
            </w:r>
          </w:p>
        </w:tc>
        <w:tc>
          <w:tcPr>
            <w:tcW w:w="2910" w:type="dxa"/>
          </w:tcPr>
          <w:p w:rsidR="0077552C" w:rsidRPr="008B51CB" w:rsidRDefault="0077552C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77552C" w:rsidRPr="008B51CB" w:rsidRDefault="0077552C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77552C" w:rsidRPr="008B51CB" w:rsidRDefault="0077552C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Сольный концерт Государственного ансамбля танца «</w:t>
            </w:r>
            <w:proofErr w:type="spellStart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Вайнах</w:t>
            </w:r>
            <w:proofErr w:type="spellEnd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106" w:type="dxa"/>
          </w:tcPr>
          <w:p w:rsidR="0077552C" w:rsidRPr="008B51CB" w:rsidRDefault="0077552C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23 марта</w:t>
            </w:r>
          </w:p>
          <w:p w:rsidR="0077552C" w:rsidRPr="008B51CB" w:rsidRDefault="0077552C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Кабардино-Балкария Республика,</w:t>
            </w:r>
          </w:p>
          <w:p w:rsidR="0077552C" w:rsidRPr="008B51CB" w:rsidRDefault="0077552C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г. Нальчик</w:t>
            </w:r>
          </w:p>
        </w:tc>
        <w:tc>
          <w:tcPr>
            <w:tcW w:w="2910" w:type="dxa"/>
          </w:tcPr>
          <w:p w:rsidR="0077552C" w:rsidRPr="008B51CB" w:rsidRDefault="0077552C" w:rsidP="00CF0C20">
            <w:pPr>
              <w:pStyle w:val="a4"/>
              <w:ind w:left="2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77552C" w:rsidRPr="008B51CB" w:rsidRDefault="0077552C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77552C" w:rsidRPr="008B51CB" w:rsidRDefault="0077552C" w:rsidP="00CF0C20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искусства частной мастерской «Лик» г. Златоуст</w:t>
            </w:r>
          </w:p>
        </w:tc>
        <w:tc>
          <w:tcPr>
            <w:tcW w:w="4106" w:type="dxa"/>
          </w:tcPr>
          <w:p w:rsidR="0077552C" w:rsidRPr="008B51CB" w:rsidRDefault="0077552C" w:rsidP="00CF0C20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  <w:p w:rsidR="0077552C" w:rsidRPr="008B51CB" w:rsidRDefault="00602B84" w:rsidP="00CF0C20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77552C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Национальный музей ЧР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77552C" w:rsidRDefault="0077552C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  <w:p w:rsidR="00A62A92" w:rsidRPr="008B51CB" w:rsidRDefault="00A62A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1CB" w:rsidRPr="008B51CB" w:rsidTr="00B46393">
        <w:tc>
          <w:tcPr>
            <w:tcW w:w="14786" w:type="dxa"/>
            <w:gridSpan w:val="4"/>
          </w:tcPr>
          <w:p w:rsidR="0077552C" w:rsidRPr="008B51CB" w:rsidRDefault="0077552C" w:rsidP="00905BCA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Социально-значимые культурные мероприятия (знаменательные даты, фестивали,</w:t>
            </w:r>
            <w:proofErr w:type="gramEnd"/>
          </w:p>
          <w:p w:rsidR="0077552C" w:rsidRPr="008B51CB" w:rsidRDefault="0077552C" w:rsidP="00905BC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конкурсы, премьеры, выставки), акции и юбилейные события</w:t>
            </w:r>
          </w:p>
        </w:tc>
      </w:tr>
      <w:tr w:rsidR="008B51CB" w:rsidRPr="008B51CB" w:rsidTr="00CF0C20">
        <w:tc>
          <w:tcPr>
            <w:tcW w:w="560" w:type="dxa"/>
          </w:tcPr>
          <w:p w:rsidR="0077552C" w:rsidRPr="008B51CB" w:rsidRDefault="0077552C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77552C" w:rsidRPr="008B51CB" w:rsidRDefault="0077552C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77552C" w:rsidRPr="008B51CB" w:rsidRDefault="0077552C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</w:tcPr>
          <w:p w:rsidR="0077552C" w:rsidRPr="008B51CB" w:rsidRDefault="0077552C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51CB" w:rsidRPr="008B51CB" w:rsidTr="00AA1E88">
        <w:tc>
          <w:tcPr>
            <w:tcW w:w="560" w:type="dxa"/>
          </w:tcPr>
          <w:p w:rsidR="0077552C" w:rsidRPr="008B51CB" w:rsidRDefault="0077552C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77552C" w:rsidRPr="008B51CB" w:rsidRDefault="001769B3" w:rsidP="001769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А</w:t>
            </w:r>
            <w:r w:rsidR="0077552C" w:rsidRPr="008B51C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кция «Иммунитет на страже здоровья»</w:t>
            </w:r>
            <w:r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5334E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посвященная </w:t>
            </w:r>
            <w:r w:rsidR="005334EB" w:rsidRPr="008B51C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>Всемирному</w:t>
            </w:r>
            <w:r w:rsidRPr="008B51CB">
              <w:rPr>
                <w:rStyle w:val="1"/>
                <w:rFonts w:eastAsia="Calibri"/>
                <w:color w:val="000000" w:themeColor="text1"/>
                <w:sz w:val="24"/>
                <w:szCs w:val="24"/>
              </w:rPr>
              <w:t xml:space="preserve"> дню иммунитета</w:t>
            </w:r>
          </w:p>
        </w:tc>
        <w:tc>
          <w:tcPr>
            <w:tcW w:w="4106" w:type="dxa"/>
          </w:tcPr>
          <w:p w:rsidR="0077552C" w:rsidRPr="008B51CB" w:rsidRDefault="0077552C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марта</w:t>
            </w:r>
          </w:p>
          <w:p w:rsidR="0077552C" w:rsidRPr="008B51CB" w:rsidRDefault="0077552C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«Национальная библиотека </w:t>
            </w:r>
          </w:p>
          <w:p w:rsidR="0077552C" w:rsidRPr="008B51CB" w:rsidRDefault="0077552C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77552C" w:rsidRPr="008B51CB" w:rsidRDefault="0077552C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«1аьржа к1ант»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 9, 29 марта</w:t>
            </w:r>
          </w:p>
          <w:p w:rsidR="00F4495A" w:rsidRDefault="00602B84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</w:t>
            </w:r>
            <w:r w:rsidR="00CF0C20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М.Ю. Лермонтова</w:t>
            </w:r>
            <w:r w:rsidR="00602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Чеченского государственного театра юного зрителя «Тайна пещеры»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марта</w:t>
            </w:r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№3</w:t>
            </w:r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рус-Мартан</w:t>
            </w:r>
            <w:proofErr w:type="spellEnd"/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 марта</w:t>
            </w:r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4</w:t>
            </w:r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рус-Мартан</w:t>
            </w:r>
            <w:proofErr w:type="spellEnd"/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 марта</w:t>
            </w:r>
          </w:p>
          <w:p w:rsidR="001769B3" w:rsidRDefault="00B545AC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1 с. Ачхой-Мартан,  </w:t>
            </w:r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Ачхой-Мартановского</w:t>
            </w:r>
            <w:proofErr w:type="spellEnd"/>
            <w:r w:rsidR="00CF0C20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муниципального района</w:t>
            </w:r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 марта</w:t>
            </w:r>
          </w:p>
          <w:p w:rsidR="00CF0C20" w:rsidRPr="008B51CB" w:rsidRDefault="00CF0C20" w:rsidP="001769B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2 </w:t>
            </w:r>
            <w:r w:rsidR="001769B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1769B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Валерик</w:t>
            </w:r>
            <w:proofErr w:type="spellEnd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                      </w:t>
            </w:r>
            <w:proofErr w:type="spellStart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Ачхой-Мартановского</w:t>
            </w:r>
            <w:proofErr w:type="spellEnd"/>
            <w:r w:rsidR="001769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</w:t>
            </w:r>
            <w:r w:rsidR="00A6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р-на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«Полтора горсти»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1, 3 марта </w:t>
            </w:r>
          </w:p>
          <w:p w:rsidR="00CF0C20" w:rsidRPr="008B51CB" w:rsidRDefault="00602B84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Концерт Государственного детского ансамбля песни и танца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Даймохк</w:t>
            </w:r>
            <w:proofErr w:type="spellEnd"/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1, 3 марта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ДК им. Ш.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Эдилсултанова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п. Черноречье</w:t>
            </w:r>
            <w:r w:rsidR="001769B3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</w:t>
            </w:r>
            <w:r w:rsidR="00F4495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Грозный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Спектакль Государственного русского драматического театра</w:t>
            </w:r>
          </w:p>
          <w:p w:rsidR="00CF0C20" w:rsidRPr="008B51CB" w:rsidRDefault="00CF0C20" w:rsidP="00CF0C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им. М.Ю. Лермонтова «В гостях у сказки»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 марта</w:t>
            </w:r>
          </w:p>
          <w:p w:rsidR="00CF0C20" w:rsidRPr="008B51CB" w:rsidRDefault="00CF0C20" w:rsidP="00CF0C20">
            <w:pPr>
              <w:rPr>
                <w:color w:val="000000" w:themeColor="text1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д/с Ручеек, п. Черноречье</w:t>
            </w:r>
            <w:r w:rsidR="001769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B51CB">
              <w:rPr>
                <w:color w:val="000000" w:themeColor="text1"/>
              </w:rPr>
              <w:t xml:space="preserve"> </w:t>
            </w:r>
          </w:p>
          <w:p w:rsidR="00CF0C20" w:rsidRPr="008B51CB" w:rsidRDefault="00CF0C20" w:rsidP="00CF0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Концерт Симфонического оркестра Чеченской государственной филармонии им.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А.Шахбулатова</w:t>
            </w:r>
            <w:proofErr w:type="spellEnd"/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 марта</w:t>
            </w:r>
          </w:p>
          <w:p w:rsidR="00CF0C20" w:rsidRPr="008B51CB" w:rsidRDefault="00602B84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Чеченская государственная 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филармония им. </w:t>
            </w:r>
            <w:proofErr w:type="spellStart"/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А.Шахбулатова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Сольный концерт </w:t>
            </w:r>
            <w:proofErr w:type="gram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Республиканского</w:t>
            </w:r>
            <w:proofErr w:type="gram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детского </w:t>
            </w:r>
          </w:p>
          <w:p w:rsidR="00CF0C20" w:rsidRPr="008B51CB" w:rsidRDefault="00CF0C20" w:rsidP="00CF0C20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ансамбля песни и танца 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Башлам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» им. Х. Алиева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 марта</w:t>
            </w:r>
          </w:p>
          <w:p w:rsidR="001769B3" w:rsidRPr="008B51CB" w:rsidRDefault="001769B3" w:rsidP="001769B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СДК </w:t>
            </w:r>
            <w:proofErr w:type="gram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с</w:t>
            </w:r>
            <w:proofErr w:type="gram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. Старые – Атаги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:rsidR="00CF0C20" w:rsidRPr="008B51CB" w:rsidRDefault="001769B3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Грозненского муниципального </w:t>
            </w:r>
            <w:r w:rsidR="00A62A92">
              <w:rPr>
                <w:rFonts w:ascii="Times New Roman" w:hAnsi="Times New Roman" w:cs="Times New Roman"/>
                <w:color w:val="000000" w:themeColor="text1"/>
                <w:sz w:val="24"/>
              </w:rPr>
              <w:t>р-на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5 марта</w:t>
            </w:r>
          </w:p>
          <w:p w:rsidR="001769B3" w:rsidRPr="008B51CB" w:rsidRDefault="00CF0C20" w:rsidP="001769B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СДК</w:t>
            </w:r>
            <w:r w:rsidRPr="008B51CB">
              <w:rPr>
                <w:color w:val="000000" w:themeColor="text1"/>
              </w:rPr>
              <w:t xml:space="preserve"> </w:t>
            </w:r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с. Толстой – Юрт</w:t>
            </w:r>
            <w:r w:rsidR="001769B3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:rsidR="00CF0C20" w:rsidRPr="008B51CB" w:rsidRDefault="001769B3" w:rsidP="00CF0C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Грозненского муниципального района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 марта</w:t>
            </w:r>
          </w:p>
          <w:p w:rsidR="001769B3" w:rsidRPr="008B51CB" w:rsidRDefault="00CF0C20" w:rsidP="001769B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СДК </w:t>
            </w:r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с. </w:t>
            </w:r>
            <w:proofErr w:type="spellStart"/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Алхан</w:t>
            </w:r>
            <w:proofErr w:type="spellEnd"/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-Кала</w:t>
            </w:r>
            <w:r w:rsidR="001769B3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</w:p>
          <w:p w:rsidR="00CF0C20" w:rsidRPr="008B51CB" w:rsidRDefault="001769B3" w:rsidP="00CF0C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Грозненского муниципального </w:t>
            </w:r>
            <w:r w:rsidR="00A62A92">
              <w:rPr>
                <w:rFonts w:ascii="Times New Roman" w:hAnsi="Times New Roman" w:cs="Times New Roman"/>
                <w:color w:val="000000" w:themeColor="text1"/>
                <w:sz w:val="24"/>
              </w:rPr>
              <w:t>р-на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24 марта</w:t>
            </w:r>
          </w:p>
          <w:p w:rsidR="00CF0C20" w:rsidRPr="008B51CB" w:rsidRDefault="00CF0C20" w:rsidP="00F4495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РДК </w:t>
            </w:r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с. Курчалой</w:t>
            </w:r>
            <w:r w:rsidR="001769B3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F4495A">
              <w:rPr>
                <w:rFonts w:ascii="Times New Roman" w:hAnsi="Times New Roman" w:cs="Times New Roman"/>
                <w:color w:val="000000" w:themeColor="text1"/>
                <w:sz w:val="24"/>
              </w:rPr>
              <w:t>Курчалоевского</w:t>
            </w:r>
            <w:proofErr w:type="spellEnd"/>
            <w:r w:rsidR="00F4495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муниципального р-</w:t>
            </w:r>
            <w:r w:rsidR="001769B3">
              <w:rPr>
                <w:rFonts w:ascii="Times New Roman" w:hAnsi="Times New Roman" w:cs="Times New Roman"/>
                <w:color w:val="000000" w:themeColor="text1"/>
                <w:sz w:val="24"/>
              </w:rPr>
              <w:t>на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905BC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Всемирному дню писателя</w:t>
            </w:r>
          </w:p>
          <w:p w:rsidR="00CF0C20" w:rsidRPr="008B51CB" w:rsidRDefault="00CF0C20" w:rsidP="00905BCA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Книжная выставка-обзор: «Великие мастера прозы»</w:t>
            </w:r>
          </w:p>
        </w:tc>
        <w:tc>
          <w:tcPr>
            <w:tcW w:w="4106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марта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«Национальная библиотека 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FE2DE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 – музыкальный вечер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0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посвященный </w:t>
            </w:r>
            <w:r w:rsidR="00602B84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Всемирному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писателя «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них можно</w:t>
            </w:r>
            <w:r w:rsidRPr="008B51CB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говорить бесконечно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марта, 11:00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935DFB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женскому д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ню - 8 марта показ художественных фильмов «Свадьба в Малиновке», «Вокзал для двоих» </w:t>
            </w:r>
          </w:p>
        </w:tc>
        <w:tc>
          <w:tcPr>
            <w:tcW w:w="4106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марта, 15:00</w:t>
            </w:r>
          </w:p>
          <w:p w:rsidR="00CF0C20" w:rsidRPr="008B51CB" w:rsidRDefault="00CF0C20" w:rsidP="00905BCA">
            <w:pPr>
              <w:tabs>
                <w:tab w:val="left" w:pos="87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«Управление по кинематографии»</w:t>
            </w:r>
          </w:p>
          <w:p w:rsidR="00CF0C20" w:rsidRPr="008B51CB" w:rsidRDefault="001769B3" w:rsidP="00F4495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Гимназия №4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Спектакль Чеченского государственного театра юного зрителя «Заяц и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Волкшебство</w:t>
            </w:r>
            <w:proofErr w:type="spell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 марта</w:t>
            </w:r>
          </w:p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№7 г. Урус-Мартан</w:t>
            </w:r>
          </w:p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 марта</w:t>
            </w:r>
          </w:p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СОШ № 5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рус-Мартан</w:t>
            </w:r>
            <w:proofErr w:type="spellEnd"/>
          </w:p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17 марта</w:t>
            </w:r>
          </w:p>
          <w:p w:rsidR="00CF0C20" w:rsidRDefault="001769B3" w:rsidP="001769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СОШ № 3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чхой-Мартан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            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Ачхой-Мартановского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A62A9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р-на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4495A" w:rsidRPr="008B51CB" w:rsidRDefault="00F4495A" w:rsidP="001769B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Мохсолтин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доьхна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 марта</w:t>
            </w:r>
          </w:p>
          <w:p w:rsidR="00935DFB" w:rsidRDefault="00602B84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</w:t>
            </w:r>
            <w:r w:rsidR="00CF0C20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М.Ю. Лермонтова</w:t>
            </w:r>
            <w:r w:rsidR="00602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Концерт Государственного детского ансамбля песни и танца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Даймохк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 xml:space="preserve"> для детей и молодежи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4 марта </w:t>
            </w:r>
          </w:p>
          <w:p w:rsidR="00CF0C20" w:rsidRPr="008B51CB" w:rsidRDefault="00602B84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ГБУК «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Чеченская государственная филармония им. А. </w:t>
            </w:r>
            <w:proofErr w:type="spellStart"/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Шахбулатова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Концерт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Аймани</w:t>
            </w:r>
            <w:proofErr w:type="spell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Айдамировой</w:t>
            </w:r>
            <w:proofErr w:type="spellEnd"/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 марта</w:t>
            </w:r>
          </w:p>
          <w:p w:rsidR="00CF0C20" w:rsidRPr="008B51CB" w:rsidRDefault="00602B84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Чеченская государственная филармония им. А. </w:t>
            </w:r>
            <w:proofErr w:type="spellStart"/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FF260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935DFB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женскому д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встреча «Это тёплое слово «Мама»</w:t>
            </w:r>
          </w:p>
        </w:tc>
        <w:tc>
          <w:tcPr>
            <w:tcW w:w="4106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марта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935DFB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Международному женскому д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книжная выставка-обзор «Прекрасных женщин имена»;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вечер «Ты одна мне несказанный свет»</w:t>
            </w:r>
          </w:p>
        </w:tc>
        <w:tc>
          <w:tcPr>
            <w:tcW w:w="4106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марта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«Национальная библиотека 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="0060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FE2DEF" w:rsidP="00FE2DE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Мероприятия, посвященные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-летию со дня рож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дения первой женщины-космонавта - 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Терешковой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выставка</w:t>
            </w:r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юбилей «Женское лицо космоса», в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икторина «Женщина и космос»</w:t>
            </w:r>
          </w:p>
        </w:tc>
        <w:tc>
          <w:tcPr>
            <w:tcW w:w="4106" w:type="dxa"/>
          </w:tcPr>
          <w:p w:rsidR="00CF0C20" w:rsidRPr="008B51CB" w:rsidRDefault="00CF0C20" w:rsidP="00905BC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марта</w:t>
            </w:r>
          </w:p>
          <w:p w:rsidR="00CF0C20" w:rsidRPr="008B51CB" w:rsidRDefault="00CF0C20" w:rsidP="00905BC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«Национальная библиотека </w:t>
            </w:r>
          </w:p>
          <w:p w:rsidR="00CF0C20" w:rsidRPr="008B51CB" w:rsidRDefault="00CF0C20" w:rsidP="00905BC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="00602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Сольный концерт, приуроченный к</w:t>
            </w:r>
            <w:r w:rsidR="00FE2D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Международному женскому дню 8 М</w:t>
            </w: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арта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6 марта</w:t>
            </w:r>
          </w:p>
          <w:p w:rsidR="00CF0C20" w:rsidRPr="008B51CB" w:rsidRDefault="00602B84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ГАУ «</w:t>
            </w:r>
            <w:r w:rsidR="00CF0C20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Государственный ансамбль танца «</w:t>
            </w:r>
            <w:proofErr w:type="spellStart"/>
            <w:r w:rsidR="00CF0C20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Вайнах</w:t>
            </w:r>
            <w:proofErr w:type="spellEnd"/>
            <w:r w:rsidR="00CF0C20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935DFB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Празднич</w:t>
            </w:r>
            <w:r w:rsidR="00FE2DE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ный концерт, посвященный </w:t>
            </w:r>
            <w:r w:rsidR="00935DF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Международному женскому дню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6 марта</w:t>
            </w:r>
          </w:p>
          <w:p w:rsidR="00CF0C20" w:rsidRPr="008B51CB" w:rsidRDefault="00602B84" w:rsidP="00CF0C20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ГБОУСПО «</w:t>
            </w:r>
            <w:r w:rsidR="00CF0C20" w:rsidRPr="008B51C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Чеченский государственный колледж культуры и искусств» </w:t>
            </w:r>
          </w:p>
          <w:p w:rsidR="00CF0C20" w:rsidRPr="008B51CB" w:rsidRDefault="00CF0C20" w:rsidP="00CF0C20">
            <w:pP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им. В. А. </w:t>
            </w:r>
            <w:proofErr w:type="spellStart"/>
            <w:r w:rsidRPr="008B51C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Татаева</w:t>
            </w:r>
            <w:proofErr w:type="spellEnd"/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Выставка-конкурс рисунков среди учащихся школ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Курчалоевского</w:t>
            </w:r>
            <w:proofErr w:type="spell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</w:t>
            </w:r>
            <w:r w:rsidR="00935D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 к Международному женскому дню</w:t>
            </w:r>
          </w:p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6 марта</w:t>
            </w:r>
          </w:p>
          <w:p w:rsidR="00F4495A" w:rsidRDefault="00602B84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мемориальный 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музей </w:t>
            </w:r>
          </w:p>
          <w:p w:rsidR="00F4495A" w:rsidRPr="008B51CB" w:rsidRDefault="00602B84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 Кадырова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935DF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художниц Чеченской Республики, посвященная </w:t>
            </w:r>
            <w:r w:rsidR="00935D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Международному женскому дню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7 марта </w:t>
            </w:r>
          </w:p>
          <w:p w:rsidR="00CF0C20" w:rsidRPr="008B51CB" w:rsidRDefault="00602B84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Мемориальный комплекс </w:t>
            </w:r>
            <w:r w:rsidR="001769B3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Славы им.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А.А. Кадырова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Начальник отдела искусств и учебных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Выставка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тему: «Фотография А.С. Сулейманова с биноклем - интересный экспонат музея»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7 марта</w:t>
            </w:r>
          </w:p>
          <w:p w:rsidR="00CF0C20" w:rsidRPr="008B51CB" w:rsidRDefault="00CF0C20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Литературно-мемориальный музей А.С. Сулейманова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из основных фондов музея, посвященная Международному женскому дню</w:t>
            </w:r>
            <w:r w:rsidR="00FE2D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8 Марта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7 марта</w:t>
            </w:r>
          </w:p>
          <w:p w:rsidR="00CF0C20" w:rsidRPr="008B51CB" w:rsidRDefault="006D7A2D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CF0C20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галерея </w:t>
            </w:r>
          </w:p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 А.А. Кадырова</w:t>
            </w:r>
            <w:r w:rsidR="006D7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FE2DEF">
            <w:pPr>
              <w:tabs>
                <w:tab w:val="left" w:pos="802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Праздничное мероприятие, посвященное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Международному женскому дню 8 М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арта «Праздник 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</w:rPr>
              <w:t>нашим мамам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!»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</w:rPr>
              <w:t>7 марта</w:t>
            </w:r>
          </w:p>
          <w:p w:rsidR="00CF0C20" w:rsidRPr="008B51CB" w:rsidRDefault="006D7A2D" w:rsidP="00CF0C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ГАУ «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Республиканский детский 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ансамбль песни и </w:t>
            </w:r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танца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Башлам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» им. Х. Алиева</w:t>
            </w:r>
            <w:r w:rsidR="006D7A2D">
              <w:rPr>
                <w:rFonts w:ascii="Times New Roman" w:hAnsi="Times New Roman" w:cs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Праздничный конце</w:t>
            </w:r>
            <w:r w:rsidR="00FE2DE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рт, посвященный </w:t>
            </w:r>
            <w:r w:rsidR="00935DF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Международному женскому д</w:t>
            </w:r>
            <w:r w:rsidR="00FE2DEF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ню 8 М</w:t>
            </w:r>
            <w:r w:rsidRPr="008B51C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арта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7 марта</w:t>
            </w:r>
          </w:p>
          <w:p w:rsidR="00F4495A" w:rsidRDefault="006D7A2D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ГБОУДО «Национальная </w:t>
            </w:r>
            <w:r w:rsidR="00CF0C20"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музыкальная школа </w:t>
            </w:r>
          </w:p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им. М. Магомаева</w:t>
            </w:r>
            <w:r w:rsidR="006D7A2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» 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CF0C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Спектакль Государственного русского драматического театра</w:t>
            </w:r>
          </w:p>
          <w:p w:rsidR="00CF0C20" w:rsidRPr="008B51CB" w:rsidRDefault="00CF0C20" w:rsidP="00CF0C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им. М.Ю. Лермонтова «1аьржа к1ант»</w:t>
            </w:r>
          </w:p>
        </w:tc>
        <w:tc>
          <w:tcPr>
            <w:tcW w:w="4106" w:type="dxa"/>
          </w:tcPr>
          <w:p w:rsidR="00CF0C20" w:rsidRPr="008B51CB" w:rsidRDefault="00CF0C20" w:rsidP="00CF0C20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 марта</w:t>
            </w:r>
          </w:p>
          <w:p w:rsidR="00CF0C20" w:rsidRPr="008B51CB" w:rsidRDefault="001769B3" w:rsidP="00CF0C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СДК </w:t>
            </w:r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Радужное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Грозненского муниципального </w:t>
            </w:r>
            <w:r w:rsidR="00A62A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р-на</w:t>
            </w: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CF0C20" w:rsidRDefault="00CF0C20" w:rsidP="00CF0C20">
            <w:pPr>
              <w:pStyle w:val="a8"/>
              <w:jc w:val="left"/>
              <w:rPr>
                <w:rStyle w:val="a7"/>
                <w:rFonts w:ascii="Times New Roman" w:hAnsi="Times New Roman"/>
                <w:b w:val="0"/>
                <w:color w:val="000000" w:themeColor="text1"/>
              </w:rPr>
            </w:pPr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Благотворительный концерт Государственного фольклорного ансамбля песни и танца «</w:t>
            </w:r>
            <w:proofErr w:type="spellStart"/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Нохчо</w:t>
            </w:r>
            <w:proofErr w:type="spellEnd"/>
            <w:r w:rsidR="00FE2DEF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»</w:t>
            </w:r>
          </w:p>
          <w:p w:rsidR="00F4495A" w:rsidRPr="00F4495A" w:rsidRDefault="00F4495A" w:rsidP="00F4495A">
            <w:pPr>
              <w:rPr>
                <w:lang w:eastAsia="ru-RU"/>
              </w:rPr>
            </w:pPr>
          </w:p>
        </w:tc>
        <w:tc>
          <w:tcPr>
            <w:tcW w:w="4106" w:type="dxa"/>
            <w:vAlign w:val="center"/>
          </w:tcPr>
          <w:p w:rsidR="00CF0C20" w:rsidRPr="008B51CB" w:rsidRDefault="00CF0C20" w:rsidP="00CF0C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</w:rPr>
              <w:t xml:space="preserve">7 марта </w:t>
            </w:r>
          </w:p>
          <w:p w:rsidR="00CF0C20" w:rsidRDefault="00CF0C20" w:rsidP="00CF0C20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СИЗО (женская колония) г. Грозный</w:t>
            </w:r>
          </w:p>
          <w:p w:rsidR="00F4495A" w:rsidRPr="008B51CB" w:rsidRDefault="00F4495A" w:rsidP="00CF0C20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</w:p>
        </w:tc>
        <w:tc>
          <w:tcPr>
            <w:tcW w:w="2910" w:type="dxa"/>
          </w:tcPr>
          <w:p w:rsidR="00CF0C20" w:rsidRPr="008B51CB" w:rsidRDefault="00CF0C20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FE2DEF">
            <w:pPr>
              <w:pStyle w:val="2"/>
              <w:spacing w:before="0"/>
              <w:contextualSpacing/>
              <w:textAlignment w:val="baseline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35DF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Дарите женщинам цветы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!» - </w:t>
            </w:r>
            <w:r w:rsidRPr="008B51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торжественный</w:t>
            </w:r>
            <w:r w:rsidR="00FE2DEF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вечер, посвященный Международному женскому дню</w:t>
            </w:r>
            <w:r w:rsidRPr="008B51C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8 Марта</w:t>
            </w:r>
          </w:p>
        </w:tc>
        <w:tc>
          <w:tcPr>
            <w:tcW w:w="4106" w:type="dxa"/>
            <w:vAlign w:val="center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6D7A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марта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="0017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17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17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</w:t>
            </w:r>
            <w:proofErr w:type="spellEnd"/>
            <w:r w:rsidR="0017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-юрт,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Курчалоевского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76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="00F44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FE2DEF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женскому дню 8 М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в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ыставка-поздравление «Милая, прекрасная, далекая…» </w:t>
            </w:r>
          </w:p>
        </w:tc>
        <w:tc>
          <w:tcPr>
            <w:tcW w:w="4106" w:type="dxa"/>
          </w:tcPr>
          <w:p w:rsidR="00CF0C20" w:rsidRPr="008B51CB" w:rsidRDefault="00CF0C20" w:rsidP="00905BCA">
            <w:pPr>
              <w:tabs>
                <w:tab w:val="left" w:pos="540"/>
                <w:tab w:val="left" w:pos="920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марта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«Национальная библиотека </w:t>
            </w:r>
          </w:p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CF0C20" w:rsidRPr="008B51CB" w:rsidRDefault="00CF0C20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ворительный показ художественных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фил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ьмов «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оким предоставляется общежитие», «</w:t>
            </w:r>
            <w:proofErr w:type="spellStart"/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Афоня</w:t>
            </w:r>
            <w:proofErr w:type="spellEnd"/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CF0C20" w:rsidRPr="008B51CB" w:rsidRDefault="006D7A2D" w:rsidP="00905BCA">
            <w:pPr>
              <w:tabs>
                <w:tab w:val="left" w:pos="1275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CF0C20" w:rsidRPr="008B51CB" w:rsidRDefault="00CF0C20" w:rsidP="00905BCA">
            <w:pPr>
              <w:tabs>
                <w:tab w:val="left" w:pos="1275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г. Шали</w:t>
            </w:r>
          </w:p>
          <w:p w:rsidR="00CF0C20" w:rsidRPr="001769B3" w:rsidRDefault="00CF0C20" w:rsidP="00905BCA">
            <w:pPr>
              <w:pStyle w:val="a8"/>
              <w:spacing w:after="0"/>
              <w:contextualSpacing/>
              <w:jc w:val="left"/>
              <w:rPr>
                <w:rStyle w:val="af0"/>
                <w:rFonts w:ascii="Times New Roman" w:eastAsia="Calibri" w:hAnsi="Times New Roman"/>
                <w:i w:val="0"/>
                <w:iCs w:val="0"/>
                <w:color w:val="000000" w:themeColor="text1"/>
              </w:rPr>
            </w:pPr>
            <w:r w:rsidRPr="001769B3">
              <w:rPr>
                <w:rStyle w:val="af0"/>
                <w:rFonts w:ascii="Times New Roman" w:eastAsia="Calibri" w:hAnsi="Times New Roman"/>
                <w:i w:val="0"/>
                <w:color w:val="000000" w:themeColor="text1"/>
              </w:rPr>
              <w:t>ГБУ «Госу</w:t>
            </w:r>
            <w:r w:rsidR="006D7A2D">
              <w:rPr>
                <w:rStyle w:val="af0"/>
                <w:rFonts w:ascii="Times New Roman" w:eastAsia="Calibri" w:hAnsi="Times New Roman"/>
                <w:i w:val="0"/>
                <w:color w:val="000000" w:themeColor="text1"/>
              </w:rPr>
              <w:t>дарственное у</w:t>
            </w:r>
            <w:r w:rsidRPr="001769B3">
              <w:rPr>
                <w:rStyle w:val="af0"/>
                <w:rFonts w:ascii="Times New Roman" w:eastAsia="Calibri" w:hAnsi="Times New Roman"/>
                <w:i w:val="0"/>
                <w:color w:val="000000" w:themeColor="text1"/>
              </w:rPr>
              <w:t>правление по кинематографии»</w:t>
            </w:r>
          </w:p>
        </w:tc>
        <w:tc>
          <w:tcPr>
            <w:tcW w:w="2910" w:type="dxa"/>
          </w:tcPr>
          <w:p w:rsidR="00CF0C20" w:rsidRPr="008B51CB" w:rsidRDefault="00CF0C20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Благотворительные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экскурсии в честь праздника 8 М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 по Мемориальному комплексу Славы А. А. Кадырова</w:t>
            </w:r>
          </w:p>
        </w:tc>
        <w:tc>
          <w:tcPr>
            <w:tcW w:w="4106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834292" w:rsidRPr="008B51CB" w:rsidRDefault="006D7A2D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Мемориальный комплекс </w:t>
            </w:r>
            <w:r w:rsidR="001769B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Славы им.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 Кадырова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FF260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Творческая встреча: «Портрет чеч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енской женщины в произведениях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А.С. Сулейманова»</w:t>
            </w:r>
          </w:p>
        </w:tc>
        <w:tc>
          <w:tcPr>
            <w:tcW w:w="4106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8 марта </w:t>
            </w:r>
          </w:p>
          <w:p w:rsidR="00834292" w:rsidRPr="008B51CB" w:rsidRDefault="00834292" w:rsidP="001769B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Литературно-мемориальный музей А.С. Сулейманова</w:t>
            </w:r>
          </w:p>
        </w:tc>
        <w:tc>
          <w:tcPr>
            <w:tcW w:w="2910" w:type="dxa"/>
          </w:tcPr>
          <w:p w:rsidR="00834292" w:rsidRPr="008B51CB" w:rsidRDefault="00FF260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Государственного фольклорного ансамбля песни и танца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посвященный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женскому дню 8 М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 марта</w:t>
            </w:r>
          </w:p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Концертный зал «</w:t>
            </w:r>
            <w:proofErr w:type="spellStart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Вайнах</w:t>
            </w:r>
            <w:proofErr w:type="spellEnd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мероприятие, посвящённое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женскому дню 8 М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арта</w:t>
            </w: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марта</w:t>
            </w:r>
          </w:p>
          <w:p w:rsidR="00834292" w:rsidRPr="008B51CB" w:rsidRDefault="006D7A2D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Чеченская государственная филармония </w:t>
            </w:r>
            <w:proofErr w:type="spellStart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им.А.Шахбулатова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1769B3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«Духовно-нравственное воспитание» с сотрудниками аппарата управления и сотрудниками административно-технического отдела</w:t>
            </w:r>
          </w:p>
        </w:tc>
        <w:tc>
          <w:tcPr>
            <w:tcW w:w="4106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 марта </w:t>
            </w:r>
          </w:p>
          <w:p w:rsidR="0083429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Концертный зал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FF260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«Профилактика ДТП с показом тематических фильмов по профилактике предупреждения дорожно-транспортных происшествий и безопасности дорожного движения</w:t>
            </w:r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834292" w:rsidRPr="008B51CB" w:rsidRDefault="00834292" w:rsidP="00905BCA">
            <w:pPr>
              <w:tabs>
                <w:tab w:val="left" w:pos="1425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марта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Аргун МБОУ» СОШ №1»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«Госу</w:t>
            </w:r>
            <w:r w:rsidR="006D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дарственное у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правление по кинематографии»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FE2DEF" w:rsidP="00FE2DE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онцертная программа «Нет тебя прекрасней!»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 Международному женскому д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Марта</w:t>
            </w:r>
          </w:p>
        </w:tc>
        <w:tc>
          <w:tcPr>
            <w:tcW w:w="4106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марта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tabs>
                <w:tab w:val="left" w:pos="1575"/>
              </w:tabs>
              <w:snapToGrid w:val="0"/>
              <w:spacing w:line="2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Выставка фотографий чеченских женщин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tabs>
                <w:tab w:val="left" w:pos="1575"/>
              </w:tabs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9 марта</w:t>
            </w:r>
          </w:p>
          <w:p w:rsidR="00834292" w:rsidRPr="008B51CB" w:rsidRDefault="006D7A2D" w:rsidP="00CF0C20">
            <w:pPr>
              <w:tabs>
                <w:tab w:val="left" w:pos="1575"/>
              </w:tabs>
              <w:snapToGrid w:val="0"/>
              <w:spacing w:line="200" w:lineRule="atLeast"/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ГБУК «</w:t>
            </w:r>
            <w:r w:rsidR="00834292" w:rsidRPr="008B51C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Краеведческий музей </w:t>
            </w:r>
          </w:p>
          <w:p w:rsidR="00834292" w:rsidRPr="008B51CB" w:rsidRDefault="00834292" w:rsidP="00CF0C20">
            <w:pPr>
              <w:tabs>
                <w:tab w:val="left" w:pos="1575"/>
              </w:tabs>
              <w:snapToGrid w:val="0"/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им. Х.А. Исаева</w:t>
            </w:r>
            <w:r w:rsidR="006D7A2D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Чеченского государственного театра юного зрителя «Веселые медвежата»</w:t>
            </w: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 марта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5 </w:t>
            </w:r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="00FE2DEF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Гойты</w:t>
            </w:r>
            <w:proofErr w:type="spellEnd"/>
            <w:r w:rsidR="00FE2D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Урус-Мартановского</w:t>
            </w:r>
            <w:proofErr w:type="spellEnd"/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A62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р-на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марта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№5 </w:t>
            </w:r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Ачхой-Мартан, </w:t>
            </w:r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proofErr w:type="spellStart"/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Ачхой-Мартановского</w:t>
            </w:r>
            <w:proofErr w:type="spellEnd"/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2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р-на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марта</w:t>
            </w:r>
          </w:p>
          <w:p w:rsidR="00834292" w:rsidRPr="008B51CB" w:rsidRDefault="00834292" w:rsidP="00E61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 2 </w:t>
            </w:r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Ачхой-Мартан</w:t>
            </w:r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</w:t>
            </w:r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Ачхой-Мартановского</w:t>
            </w:r>
            <w:proofErr w:type="spellEnd"/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A62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р-на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«Крик»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 марта </w:t>
            </w:r>
          </w:p>
          <w:p w:rsidR="00834292" w:rsidRPr="008B51CB" w:rsidRDefault="006D7A2D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Чеченского государственного театра юного зрителя «Дорожные приключения Незнайки и Шапокляк»</w:t>
            </w:r>
          </w:p>
        </w:tc>
        <w:tc>
          <w:tcPr>
            <w:tcW w:w="4106" w:type="dxa"/>
            <w:vAlign w:val="center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марта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Д/сад № 1 </w:t>
            </w:r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Ищерская</w:t>
            </w:r>
            <w:proofErr w:type="spellEnd"/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                    </w:t>
            </w:r>
            <w:r w:rsidR="00E612E3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6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Наурского муниципального района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из основных фондов музея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 марта</w:t>
            </w:r>
          </w:p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Литературно – мемориальный музей А.С. Сулейманова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/>
                <w:color w:val="000000" w:themeColor="text1"/>
                <w:sz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Спектакль</w:t>
            </w:r>
            <w:r w:rsidRPr="008B51CB">
              <w:rPr>
                <w:color w:val="000000" w:themeColor="text1"/>
                <w:sz w:val="24"/>
              </w:rPr>
              <w:t xml:space="preserve"> </w:t>
            </w:r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 xml:space="preserve">Государственного русского драматического театра </w:t>
            </w:r>
          </w:p>
          <w:p w:rsidR="00834292" w:rsidRPr="008B51CB" w:rsidRDefault="00834292" w:rsidP="00CF0C20">
            <w:pPr>
              <w:rPr>
                <w:rFonts w:ascii="Times New Roman" w:hAnsi="Times New Roman"/>
                <w:color w:val="000000" w:themeColor="text1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им. М.Ю. Лермонтова «</w:t>
            </w:r>
            <w:proofErr w:type="spellStart"/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Хьоме</w:t>
            </w:r>
            <w:proofErr w:type="spellEnd"/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нус</w:t>
            </w:r>
            <w:proofErr w:type="spellEnd"/>
            <w:r w:rsidRPr="008B51CB">
              <w:rPr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 марта</w:t>
            </w:r>
          </w:p>
          <w:p w:rsidR="00834292" w:rsidRPr="008B51CB" w:rsidRDefault="00E612E3" w:rsidP="00F4495A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СДК </w:t>
            </w:r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Гелдаган</w:t>
            </w:r>
            <w:proofErr w:type="spellEnd"/>
            <w:r w:rsidR="00F44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44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Курчалоевского</w:t>
            </w:r>
            <w:proofErr w:type="spellEnd"/>
            <w:r w:rsidR="00F44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реализации мер по противодействию злоупотребления наркотиками фотовыставка «Это не моя жизнь»</w:t>
            </w:r>
          </w:p>
        </w:tc>
        <w:tc>
          <w:tcPr>
            <w:tcW w:w="4106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 марта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FE2DEF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Али-Баба и золото разбойников»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14, 15 марта</w:t>
            </w:r>
          </w:p>
          <w:p w:rsidR="00F4495A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</w:p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М.Ю. Лермонтова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Передвижная выставка Национального музея ЧР на темы: «Спортивная слава Чечни</w:t>
            </w:r>
            <w:r w:rsidR="00FE2DEF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Мы вернулись с победой».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14-20 марта </w:t>
            </w:r>
          </w:p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Урус-М</w:t>
            </w:r>
            <w:r w:rsidR="00F449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артановского</w:t>
            </w:r>
            <w:proofErr w:type="spellEnd"/>
            <w:r w:rsidR="00F449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р-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Спектакль «Кот в сапогах» 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15, 17 марта </w:t>
            </w:r>
          </w:p>
          <w:p w:rsidR="00834292" w:rsidRPr="008B51CB" w:rsidRDefault="006D7A2D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187238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</w:t>
            </w:r>
            <w:proofErr w:type="spellStart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Ансар</w:t>
            </w:r>
            <w:proofErr w:type="spellEnd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16, 17 марта</w:t>
            </w:r>
          </w:p>
          <w:p w:rsidR="00834292" w:rsidRPr="008B51CB" w:rsidRDefault="006D7A2D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</w:t>
            </w:r>
            <w:r w:rsidR="00834292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</w:t>
            </w:r>
            <w:r w:rsidR="00834292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34292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М.Ю. Лермонтова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34292" w:rsidRPr="008B51CB" w:rsidRDefault="00834292" w:rsidP="00187238">
            <w:pPr>
              <w:pStyle w:val="a8"/>
              <w:jc w:val="both"/>
              <w:rPr>
                <w:rStyle w:val="a7"/>
                <w:rFonts w:ascii="Times New Roman" w:hAnsi="Times New Roman"/>
                <w:b w:val="0"/>
                <w:color w:val="000000" w:themeColor="text1"/>
              </w:rPr>
            </w:pPr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Сольный концерт</w:t>
            </w:r>
            <w:r w:rsidRPr="008B51CB">
              <w:rPr>
                <w:color w:val="000000" w:themeColor="text1"/>
              </w:rPr>
              <w:t xml:space="preserve"> </w:t>
            </w:r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Государственного фольклорного ансамбля песни и танца «</w:t>
            </w:r>
            <w:proofErr w:type="spellStart"/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Нохчо</w:t>
            </w:r>
            <w:proofErr w:type="spellEnd"/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 xml:space="preserve">», </w:t>
            </w:r>
            <w:r w:rsidR="00187238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организованный</w:t>
            </w:r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 xml:space="preserve"> в рамках мероприятий, направленных </w:t>
            </w:r>
            <w:r w:rsidR="00187238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на противодействие</w:t>
            </w:r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 xml:space="preserve"> экстремизму</w:t>
            </w:r>
            <w:r w:rsidR="00187238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 xml:space="preserve"> и терроризму</w:t>
            </w:r>
          </w:p>
        </w:tc>
        <w:tc>
          <w:tcPr>
            <w:tcW w:w="4106" w:type="dxa"/>
            <w:vAlign w:val="center"/>
          </w:tcPr>
          <w:p w:rsidR="00834292" w:rsidRPr="008B51CB" w:rsidRDefault="00834292" w:rsidP="00CF0C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</w:rPr>
              <w:t>16 марта</w:t>
            </w:r>
          </w:p>
          <w:p w:rsidR="00834292" w:rsidRPr="008B51CB" w:rsidRDefault="00834292" w:rsidP="00F4495A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СДК </w:t>
            </w:r>
            <w:proofErr w:type="gramStart"/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с</w:t>
            </w:r>
            <w:proofErr w:type="gramEnd"/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. </w:t>
            </w:r>
            <w:proofErr w:type="gramStart"/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Верхний</w:t>
            </w:r>
            <w:proofErr w:type="gramEnd"/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Наур</w:t>
            </w:r>
            <w:r w:rsidR="00E612E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,          </w:t>
            </w:r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</w:t>
            </w:r>
            <w:proofErr w:type="spellStart"/>
            <w:r w:rsidR="00F4495A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Надтеречного</w:t>
            </w:r>
            <w:proofErr w:type="spellEnd"/>
            <w:r w:rsidR="00F4495A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 xml:space="preserve"> муниципального р-н</w:t>
            </w:r>
            <w:r w:rsidR="00E612E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</w:rPr>
              <w:t>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Сольный концерт Государственного ансамбля танца «</w:t>
            </w:r>
            <w:proofErr w:type="spellStart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Вайнах</w:t>
            </w:r>
            <w:proofErr w:type="spellEnd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»</w:t>
            </w:r>
          </w:p>
          <w:p w:rsidR="00834292" w:rsidRPr="008B51CB" w:rsidRDefault="00834292" w:rsidP="00CF0C2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16 марта</w:t>
            </w:r>
          </w:p>
          <w:p w:rsidR="00834292" w:rsidRPr="00F4495A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РДК </w:t>
            </w:r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ст. </w:t>
            </w:r>
            <w:proofErr w:type="spellStart"/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Серноводская</w:t>
            </w:r>
            <w:proofErr w:type="spellEnd"/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,</w:t>
            </w:r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  <w:r w:rsidR="00F449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Сунженского муниципального р-</w:t>
            </w:r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на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с работниками учреждений культуры: «Культурно-досуговые учреждения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(КДУ)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Виды КДУ»</w:t>
            </w:r>
          </w:p>
        </w:tc>
        <w:tc>
          <w:tcPr>
            <w:tcW w:w="4106" w:type="dxa"/>
            <w:vAlign w:val="center"/>
          </w:tcPr>
          <w:p w:rsidR="00834292" w:rsidRPr="008B51CB" w:rsidRDefault="00834292" w:rsidP="00905BCA">
            <w:pPr>
              <w:tabs>
                <w:tab w:val="left" w:pos="924"/>
              </w:tabs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марта, 11.00</w:t>
            </w:r>
          </w:p>
          <w:p w:rsidR="00834292" w:rsidRPr="008B51CB" w:rsidRDefault="00834292" w:rsidP="00905BCA">
            <w:pPr>
              <w:tabs>
                <w:tab w:val="left" w:pos="92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актовый зал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РЦКиИ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34292" w:rsidRPr="008B51CB" w:rsidRDefault="00834292" w:rsidP="00905BCA">
            <w:pPr>
              <w:tabs>
                <w:tab w:val="left" w:pos="924"/>
              </w:tabs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</w:t>
            </w:r>
            <w:r w:rsidRPr="008B51CB">
              <w:rPr>
                <w:color w:val="000000" w:themeColor="text1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Государственного детского ансамбля песни и танца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посвященное Дню работника культуры</w:t>
            </w: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марта</w:t>
            </w:r>
          </w:p>
          <w:p w:rsidR="00834292" w:rsidRPr="008B51CB" w:rsidRDefault="006D7A2D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Чеченская государственная филармония </w:t>
            </w:r>
            <w:proofErr w:type="spellStart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им.А.Шахбулатова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из основных</w:t>
            </w:r>
            <w:r w:rsidR="00187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фондов музея, посвященная Дню К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онституции Ч</w:t>
            </w:r>
            <w:r w:rsidR="00187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еченской 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87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еспублики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21 марта</w:t>
            </w:r>
          </w:p>
          <w:p w:rsidR="00834292" w:rsidRPr="008B51CB" w:rsidRDefault="006D7A2D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834292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галерея </w:t>
            </w:r>
          </w:p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 А.А. Кадырова</w:t>
            </w:r>
            <w:r w:rsidR="006D7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935DFB" w:rsidRDefault="00834292" w:rsidP="0018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 xml:space="preserve">Выставка </w:t>
            </w:r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на тему: «Портрет А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</w:t>
            </w:r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А.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Кадырова, Первого П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резидента Ч</w:t>
            </w:r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еченской Республики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Героя России, организатора референдума в Ч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еченской Республике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21 марта</w:t>
            </w:r>
          </w:p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Литературно-мемориальный музей А.С. Сулейманова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187238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гостях у сказки»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21, 22, 23, 24 марта</w:t>
            </w:r>
          </w:p>
          <w:p w:rsidR="00834292" w:rsidRPr="008B51CB" w:rsidRDefault="006D7A2D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ГАУ «</w:t>
            </w:r>
            <w:r w:rsidR="00834292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Государственный русский драматический театр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</w:t>
            </w:r>
            <w:r w:rsidR="00834292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М.Ю. Лермонтова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Чеченского государственного театра юного зрителя «Ищи и найдешь»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 марта</w:t>
            </w:r>
          </w:p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№ 1 </w:t>
            </w:r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Котар</w:t>
            </w:r>
            <w:proofErr w:type="spellEnd"/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-Юрт</w:t>
            </w:r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               </w:t>
            </w:r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Ачхой-Мартановского</w:t>
            </w:r>
            <w:proofErr w:type="spellEnd"/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</w:t>
            </w:r>
            <w:r w:rsidR="00A6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р-на</w:t>
            </w:r>
          </w:p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 марта</w:t>
            </w:r>
          </w:p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№ 2</w:t>
            </w:r>
            <w:r w:rsidRPr="008B51CB">
              <w:rPr>
                <w:color w:val="000000" w:themeColor="text1"/>
              </w:rPr>
              <w:t xml:space="preserve"> </w:t>
            </w:r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Котар</w:t>
            </w:r>
            <w:proofErr w:type="spellEnd"/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-Юрт</w:t>
            </w:r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               </w:t>
            </w:r>
            <w:proofErr w:type="spellStart"/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Ачхой-Мартановского</w:t>
            </w:r>
            <w:proofErr w:type="spellEnd"/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</w:t>
            </w:r>
            <w:r w:rsidR="00A6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р-на</w:t>
            </w: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 марта</w:t>
            </w:r>
          </w:p>
          <w:p w:rsidR="00834292" w:rsidRPr="008B51CB" w:rsidRDefault="00834292" w:rsidP="00E612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СОШ № 3</w:t>
            </w:r>
            <w:r w:rsidRPr="008B51CB">
              <w:rPr>
                <w:color w:val="000000" w:themeColor="text1"/>
              </w:rPr>
              <w:t xml:space="preserve"> </w:t>
            </w:r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Котар</w:t>
            </w:r>
            <w:proofErr w:type="spellEnd"/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-Юрт</w:t>
            </w:r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                </w:t>
            </w:r>
            <w:r w:rsidR="00E612E3"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Ачхой-Мартановского</w:t>
            </w:r>
            <w:proofErr w:type="spellEnd"/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</w:t>
            </w:r>
            <w:r w:rsidR="00A62A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р-на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спектакля «Благородный охотник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22, 24 марта </w:t>
            </w:r>
          </w:p>
          <w:p w:rsidR="00834292" w:rsidRPr="008B51CB" w:rsidRDefault="006D7A2D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Чеченский государственный театр юного зрителя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Национального музея ЧР «Академик </w:t>
            </w:r>
            <w:r w:rsidR="00187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Михаил Дмитриевич </w:t>
            </w:r>
            <w:proofErr w:type="gramStart"/>
            <w:r w:rsidR="00187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Миллионщиков</w:t>
            </w:r>
            <w:proofErr w:type="gramEnd"/>
            <w:r w:rsidR="00187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22 марта </w:t>
            </w:r>
          </w:p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Государственный грозненский нефтяной технический университет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tabs>
                <w:tab w:val="left" w:pos="1575"/>
              </w:tabs>
              <w:snapToGrid w:val="0"/>
              <w:spacing w:line="20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выставка</w:t>
            </w:r>
            <w:r w:rsidRPr="008B51C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Краеведческого музея им. </w:t>
            </w:r>
            <w:proofErr w:type="spellStart"/>
            <w:r w:rsidRPr="008B51CB">
              <w:rPr>
                <w:rStyle w:val="a7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Х.А.Исаева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енная жизни и деятельности Ахмат-Хаджи Кадырова (ко Д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Конституции Чеченской Республики)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22 марта </w:t>
            </w:r>
          </w:p>
          <w:p w:rsidR="00E612E3" w:rsidRDefault="00834292" w:rsidP="00CF0C20">
            <w:pPr>
              <w:tabs>
                <w:tab w:val="left" w:pos="157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СОШ с. </w:t>
            </w:r>
            <w:proofErr w:type="spellStart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Итум</w:t>
            </w:r>
            <w:proofErr w:type="spellEnd"/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-Кали</w:t>
            </w:r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34292" w:rsidRPr="008B51CB" w:rsidRDefault="00E612E3" w:rsidP="00E612E3">
            <w:pPr>
              <w:tabs>
                <w:tab w:val="left" w:pos="1575"/>
              </w:tabs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ГБУК «Краеведческий музей им. А. Исаева» 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187238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 ко Дню К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онституции 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еченской 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«Наши законы»</w:t>
            </w:r>
          </w:p>
        </w:tc>
        <w:tc>
          <w:tcPr>
            <w:tcW w:w="4106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марта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Торжественное мероприятие, посвящен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ное Дню Конституции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Чеченской Республики</w:t>
            </w: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4292" w:rsidRPr="008B51CB" w:rsidRDefault="00834292" w:rsidP="00CF0C20">
            <w:pPr>
              <w:pStyle w:val="a6"/>
              <w:ind w:left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  <w:vAlign w:val="center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марта</w:t>
            </w:r>
          </w:p>
          <w:p w:rsidR="00834292" w:rsidRPr="008B51CB" w:rsidRDefault="006D7A2D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Чеченская государственная филармония </w:t>
            </w:r>
            <w:proofErr w:type="spellStart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им.А.Шахбулатова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(Театрально-концертный зал)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187238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ижная выставка: «Конституция – правовая основа жиз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ни»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«Конституция Чеченской Республики как гарант демократических принципов и норм народовластия»</w:t>
            </w:r>
          </w:p>
        </w:tc>
        <w:tc>
          <w:tcPr>
            <w:tcW w:w="4106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 марта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«Национальная библиотека 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А.А.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="006D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Передвижная выставка Государственной галереи им.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А.А.Кадырова</w:t>
            </w:r>
            <w:proofErr w:type="spell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«Ювелирные изделия и военное снаряжение 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веков братьев Юсуповых из г. Шали»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24 марта</w:t>
            </w:r>
          </w:p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СОШ № 56 г. Грозный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Неделя детской и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юношеской книги, чтение вслух                     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«Обзор детской литературы»</w:t>
            </w:r>
          </w:p>
        </w:tc>
        <w:tc>
          <w:tcPr>
            <w:tcW w:w="4106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24-30 марта</w:t>
            </w:r>
          </w:p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Спектакль</w:t>
            </w:r>
            <w:r w:rsidRPr="008B51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1872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осударственного русского драматического театра</w:t>
            </w:r>
          </w:p>
          <w:p w:rsidR="00834292" w:rsidRPr="008B51CB" w:rsidRDefault="00834292" w:rsidP="00CF0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им. М.Ю. Лермонтова «</w:t>
            </w:r>
            <w:proofErr w:type="spellStart"/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Хьоме</w:t>
            </w:r>
            <w:proofErr w:type="spellEnd"/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нус</w:t>
            </w:r>
            <w:proofErr w:type="spellEnd"/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26 марта</w:t>
            </w:r>
          </w:p>
          <w:p w:rsidR="00834292" w:rsidRPr="008B51CB" w:rsidRDefault="00E612E3" w:rsidP="00E612E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СДК </w:t>
            </w:r>
            <w:proofErr w:type="gramStart"/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gramEnd"/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Знаменское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              </w:t>
            </w:r>
            <w:r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34292" w:rsidRPr="008B51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Надте</w:t>
            </w:r>
            <w:r w:rsidR="00F44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речного</w:t>
            </w:r>
            <w:proofErr w:type="spellEnd"/>
            <w:r w:rsidR="00F449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муниципального р-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910" w:type="dxa"/>
          </w:tcPr>
          <w:p w:rsidR="00834292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  <w:p w:rsidR="00332BA4" w:rsidRPr="008B51CB" w:rsidRDefault="00332BA4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2BA4" w:rsidRPr="008B51CB" w:rsidTr="00AA1E88">
        <w:tc>
          <w:tcPr>
            <w:tcW w:w="560" w:type="dxa"/>
          </w:tcPr>
          <w:p w:rsidR="00332BA4" w:rsidRPr="008B51CB" w:rsidRDefault="00332BA4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332BA4" w:rsidRPr="008B51CB" w:rsidRDefault="00332BA4" w:rsidP="00CF0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4106" w:type="dxa"/>
          </w:tcPr>
          <w:p w:rsidR="00332BA4" w:rsidRDefault="00332BA4" w:rsidP="00CF0C20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26 марта</w:t>
            </w:r>
          </w:p>
          <w:p w:rsidR="00332BA4" w:rsidRDefault="00332BA4" w:rsidP="00CF0C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32B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Чеченская государственная филармония им. А. </w:t>
            </w:r>
            <w:proofErr w:type="spellStart"/>
            <w:r w:rsidRPr="00332B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Шахбулатова</w:t>
            </w:r>
            <w:proofErr w:type="spellEnd"/>
          </w:p>
          <w:p w:rsidR="00332BA4" w:rsidRPr="00332BA4" w:rsidRDefault="00332BA4" w:rsidP="00CF0C20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(Театрально-концертный зал)</w:t>
            </w:r>
          </w:p>
        </w:tc>
        <w:tc>
          <w:tcPr>
            <w:tcW w:w="2910" w:type="dxa"/>
          </w:tcPr>
          <w:p w:rsidR="00332BA4" w:rsidRPr="008B51CB" w:rsidRDefault="00332BA4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из основных фондов музея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Литературно – мемориальный музей А.С. Сулейманова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Мероприятие, посвященное 100-летию со дня рождения народной артистки ЧИАССР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Хавы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Хакишевой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приуроченное ко Дню работников культуры (о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рганизатор - Государственная галерея им. А.А. Кадырова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106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марта</w:t>
            </w:r>
          </w:p>
          <w:p w:rsidR="00834292" w:rsidRPr="008B51CB" w:rsidRDefault="0083429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№20</w:t>
            </w: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Грозный</w:t>
            </w:r>
          </w:p>
        </w:tc>
        <w:tc>
          <w:tcPr>
            <w:tcW w:w="2910" w:type="dxa"/>
          </w:tcPr>
          <w:p w:rsidR="00834292" w:rsidRPr="008B51CB" w:rsidRDefault="00FF260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 календарно-обрядовый праздник </w:t>
            </w: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Дуьххьара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гота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яккхар</w:t>
            </w:r>
            <w:proofErr w:type="spellEnd"/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(«Праздник первой борозды»)</w:t>
            </w:r>
          </w:p>
        </w:tc>
        <w:tc>
          <w:tcPr>
            <w:tcW w:w="4106" w:type="dxa"/>
            <w:vAlign w:val="center"/>
          </w:tcPr>
          <w:p w:rsidR="00834292" w:rsidRPr="008B51CB" w:rsidRDefault="00E612E3" w:rsidP="00905BCA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марта</w:t>
            </w:r>
          </w:p>
          <w:p w:rsidR="00834292" w:rsidRPr="008B51CB" w:rsidRDefault="00E612E3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«Центр народного </w:t>
            </w:r>
            <w:r w:rsidR="006D7A2D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творчества»</w:t>
            </w:r>
            <w:r w:rsidR="006D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Надтеречны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proofErr w:type="spellEnd"/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10" w:type="dxa"/>
          </w:tcPr>
          <w:p w:rsidR="00834292" w:rsidRPr="008B51CB" w:rsidRDefault="00834292" w:rsidP="00905BCA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сп</w:t>
            </w:r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ектакля «Приключения Ибрагима»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29, 31 марта </w:t>
            </w:r>
          </w:p>
          <w:p w:rsidR="00834292" w:rsidRPr="008B51CB" w:rsidRDefault="006D7A2D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еченский государственный театр юного зрителя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Концерт</w:t>
            </w:r>
            <w:r w:rsidRPr="008B51CB">
              <w:rPr>
                <w:color w:val="000000" w:themeColor="text1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Государственного детского ансамбля песни и танца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Даймохк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 для учащихся школ г. Грозного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30 марта</w:t>
            </w:r>
          </w:p>
          <w:p w:rsidR="00834292" w:rsidRPr="008B51CB" w:rsidRDefault="00834292" w:rsidP="00CF0C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СОШ №14 г. Грозный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905BCA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  <w:vAlign w:val="center"/>
          </w:tcPr>
          <w:p w:rsidR="00834292" w:rsidRPr="008B51CB" w:rsidRDefault="00834292" w:rsidP="00CF0C20">
            <w:pPr>
              <w:pStyle w:val="a8"/>
              <w:jc w:val="left"/>
              <w:rPr>
                <w:rStyle w:val="a7"/>
                <w:rFonts w:ascii="Times New Roman" w:hAnsi="Times New Roman"/>
                <w:b w:val="0"/>
                <w:color w:val="000000" w:themeColor="text1"/>
              </w:rPr>
            </w:pPr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Концерт Государственного фольклорного ансамбля песни и танца «</w:t>
            </w:r>
            <w:proofErr w:type="spellStart"/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Нохчо</w:t>
            </w:r>
            <w:proofErr w:type="spellEnd"/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»</w:t>
            </w:r>
            <w:r w:rsidR="00187238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>,</w:t>
            </w:r>
            <w:r w:rsidRPr="008B51CB">
              <w:rPr>
                <w:rStyle w:val="a7"/>
                <w:rFonts w:ascii="Times New Roman" w:hAnsi="Times New Roman"/>
                <w:b w:val="0"/>
                <w:color w:val="000000" w:themeColor="text1"/>
              </w:rPr>
              <w:t xml:space="preserve"> в рамках реализации подпрограммы «Повышение безопасности дорожного движения в Чеченской Республике»</w:t>
            </w:r>
          </w:p>
        </w:tc>
        <w:tc>
          <w:tcPr>
            <w:tcW w:w="4106" w:type="dxa"/>
            <w:vAlign w:val="center"/>
          </w:tcPr>
          <w:p w:rsidR="00834292" w:rsidRPr="008B51CB" w:rsidRDefault="00834292" w:rsidP="00CF0C20">
            <w:pPr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марта</w:t>
            </w:r>
          </w:p>
          <w:p w:rsidR="00834292" w:rsidRPr="008B51CB" w:rsidRDefault="00834292" w:rsidP="00CF0C20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РДК </w:t>
            </w:r>
            <w:proofErr w:type="gramStart"/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</w:t>
            </w:r>
            <w:proofErr w:type="gramEnd"/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 Знаменское</w:t>
            </w:r>
            <w:r w:rsidR="00E612E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E612E3"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12E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Надтеречного</w:t>
            </w:r>
            <w:proofErr w:type="spellEnd"/>
            <w:r w:rsidR="00E612E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муниципального </w:t>
            </w:r>
            <w:r w:rsidR="00A62A92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р-на</w:t>
            </w:r>
            <w:r w:rsidRPr="008B51CB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834292" w:rsidRPr="008B51CB" w:rsidRDefault="00834292" w:rsidP="00CF0C20">
            <w:pPr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карикатурных работ художника-карикатуриста </w:t>
            </w:r>
            <w:r w:rsidR="001872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Хож-Бауди</w:t>
            </w:r>
            <w:proofErr w:type="spell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Исраилова</w:t>
            </w:r>
            <w:proofErr w:type="spellEnd"/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«Смех без границ» 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 марта</w:t>
            </w:r>
          </w:p>
          <w:p w:rsidR="00834292" w:rsidRPr="008B51CB" w:rsidRDefault="006D7A2D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834292"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Государственная галерея</w:t>
            </w:r>
          </w:p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им. А.А. Кадырова</w:t>
            </w:r>
            <w:r w:rsidR="006D7A2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«Денежные знаки </w:t>
            </w:r>
            <w:proofErr w:type="gram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="00935D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ХХ вв.»</w:t>
            </w:r>
          </w:p>
          <w:p w:rsidR="00834292" w:rsidRPr="008B51CB" w:rsidRDefault="00834292" w:rsidP="00CF0C20">
            <w:pPr>
              <w:pStyle w:val="a4"/>
              <w:ind w:left="720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06" w:type="dxa"/>
          </w:tcPr>
          <w:p w:rsidR="00FF2602" w:rsidRPr="008B51CB" w:rsidRDefault="00FF2602" w:rsidP="00FF26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34292" w:rsidRPr="008B51CB" w:rsidRDefault="00834292" w:rsidP="00CF0C20">
            <w:pPr>
              <w:pStyle w:val="a4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 – этнографический  </w:t>
            </w:r>
          </w:p>
          <w:p w:rsidR="00834292" w:rsidRPr="008B51CB" w:rsidRDefault="00834292" w:rsidP="00CF0C20">
            <w:pPr>
              <w:pStyle w:val="a4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музей Л. Н. Толстого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pStyle w:val="a4"/>
              <w:tabs>
                <w:tab w:val="left" w:pos="26"/>
              </w:tabs>
              <w:ind w:left="26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Спектакли Чеченского государственного драматического театра 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Х.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«Веселое колесо»,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Дахаран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урчакх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(«Веретено жизни»</w:t>
            </w:r>
            <w:r w:rsidR="00187238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Заза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дьаккхинчу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бешахь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к1айн ц1а» («Белый дом в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цветущем саду»), «Приключения Буратино»,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Хьуьна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юккъехь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ирзу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(«Поляна в лесу»),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Денисолт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06" w:type="dxa"/>
          </w:tcPr>
          <w:p w:rsidR="00834292" w:rsidRPr="008B51CB" w:rsidRDefault="00834292" w:rsidP="00CF0C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834292" w:rsidRPr="008B51CB" w:rsidRDefault="00834292" w:rsidP="00E612E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B51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Муниципальные образования Ч</w:t>
            </w:r>
            <w:r w:rsidR="00E61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еченской Республики 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CF0C20">
        <w:tc>
          <w:tcPr>
            <w:tcW w:w="560" w:type="dxa"/>
          </w:tcPr>
          <w:p w:rsidR="00834292" w:rsidRPr="008B51CB" w:rsidRDefault="0083429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18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 и мастер-класс на тему: «Сохранени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культурного наследия» (у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чебно-методический центр повышения квалификации работников культуры и искусства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FF2602" w:rsidRPr="008B51CB" w:rsidRDefault="00FF2602" w:rsidP="00FF26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34292" w:rsidRPr="008B51CB" w:rsidRDefault="006D7A2D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</w:t>
            </w:r>
            <w:r w:rsidR="0083429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библиотека 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="006D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18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Курсы повышения квалификации по программе: «Маркетинговая работа. Формирование организационной культуры в теат</w:t>
            </w:r>
            <w:r w:rsidR="001872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рально-концертных учреждениях» (у</w:t>
            </w: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чебно-методический центр повышения квалификации работников культуры и искусства</w:t>
            </w:r>
            <w:proofErr w:type="gramStart"/>
            <w:r w:rsidR="001872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proofErr w:type="gramEnd"/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06" w:type="dxa"/>
          </w:tcPr>
          <w:p w:rsidR="00834292" w:rsidRPr="008B51CB" w:rsidRDefault="00FF2602" w:rsidP="00CF0C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834292" w:rsidRPr="008B51CB" w:rsidRDefault="006D7A2D" w:rsidP="00CF0C2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ГБУ «</w:t>
            </w:r>
            <w:r w:rsidR="00834292"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Национальная библиотека </w:t>
            </w:r>
          </w:p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им. А. </w:t>
            </w:r>
            <w:proofErr w:type="spellStart"/>
            <w:r w:rsidRPr="008B51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Айдамирова</w:t>
            </w:r>
            <w:proofErr w:type="spellEnd"/>
            <w:r w:rsidR="006D7A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834292" w:rsidP="00CF0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834292" w:rsidRPr="008B51CB" w:rsidRDefault="0083429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круглые столы («Горькие плоды сладкой жизни», «Молодежь - за мир, против терроризма!», «Борьба с коррупцией в России», «Чеченская Республика - демократическое правовое государство в составе </w:t>
            </w:r>
            <w:r w:rsidR="00187238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4106" w:type="dxa"/>
          </w:tcPr>
          <w:p w:rsidR="00834292" w:rsidRPr="008B51CB" w:rsidRDefault="0083429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  <w:p w:rsidR="00FF260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6D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 «Г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осударственная галерея </w:t>
            </w:r>
          </w:p>
          <w:p w:rsidR="00834292" w:rsidRPr="008B51CB" w:rsidRDefault="0083429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А.А. Кадырова</w:t>
            </w:r>
            <w:r w:rsidR="006D7A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83429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FF2602" w:rsidRPr="008B51CB" w:rsidRDefault="00FF2602" w:rsidP="001769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«Земля - наш общий дом»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F2602" w:rsidRPr="008B51CB" w:rsidRDefault="00FF2602" w:rsidP="001769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социально-культурной деятельности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уроки мужества («Профилактика преступлений и правонарушений среди несовершеннолетних, воспитание правового сознания подрастающего поколения», «Встреча поколений», Духовно нравственное воспитание подрастающего поколения.</w:t>
            </w:r>
            <w:proofErr w:type="gram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Защити себя и ближнего от наркотиков», «Герой России, Первый Президент А. А. Кадыров» и др.) </w:t>
            </w:r>
            <w:proofErr w:type="gramEnd"/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F2602" w:rsidRPr="008B51CB" w:rsidRDefault="006D7A2D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«Мемориальный комплекс Славы 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А.А. Кадырова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FF2602" w:rsidRPr="008B51CB" w:rsidRDefault="00FF2602" w:rsidP="001872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Экскурсии для 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учащихся общеобразовательных школ </w:t>
            </w:r>
            <w:proofErr w:type="spellStart"/>
            <w:r w:rsidR="00187238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Курчалоевского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F2602" w:rsidRPr="008B51CB" w:rsidRDefault="006D7A2D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 w:rsidR="00A2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Государственный мемориальный </w:t>
            </w:r>
          </w:p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 </w:t>
            </w:r>
            <w:r w:rsidR="00A2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Кадырова</w:t>
            </w:r>
            <w:r w:rsidR="00A2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1769B3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Лекции, круглые столы («Наши успехи и</w:t>
            </w:r>
            <w:proofErr w:type="gramEnd"/>
          </w:p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планы на будущее», «Жизнь и наследие А.Х. Кадырова!», «Что я знаю о Конституции!?», «Дорожные знаки», «Коррупция – это зло», «Роль чеченской женщины в формировании личности»)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F2602" w:rsidRPr="008B51CB" w:rsidRDefault="00810EFC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Краеведческий музей</w:t>
            </w:r>
          </w:p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Х.А.Исаева</w:t>
            </w:r>
            <w:proofErr w:type="spellEnd"/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 («Пути решения проблемы коррупции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«Умей сказать наркотикам “НЕТ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!”», «Профилактика экстремизма</w:t>
            </w:r>
            <w:proofErr w:type="gramEnd"/>
          </w:p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терроризма в молодежной среде», « Первоочередное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жизнеобеспечение населения, пострадавших при чрезвычайных ситуациях природного характера», «Дети и дорога», «Сохранение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наследию»)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  <w:p w:rsidR="00FF2602" w:rsidRPr="00A20A96" w:rsidRDefault="00A20A96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«Государственный мемориальный 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им. 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Кадырова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10EFC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Просветительская деятельность музейных учреждений. </w:t>
            </w:r>
          </w:p>
          <w:p w:rsidR="00FF2602" w:rsidRPr="008B51CB" w:rsidRDefault="00FF2602" w:rsidP="00810E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мероприятий в рамках программы 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«Музей и школа», проектов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«Музейные уроки» и «Уроки мужества», просветительских акций по патриотическому и духовно-нравственному воспитанию подрастающего поколения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4495A" w:rsidRDefault="00FF2602" w:rsidP="00E61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Музейные учреждения </w:t>
            </w:r>
          </w:p>
          <w:p w:rsidR="00FF2602" w:rsidRPr="008B51CB" w:rsidRDefault="00E612E3" w:rsidP="00E61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Чеченской Р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еспублики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Лекции, беседы («Общегосударственная </w:t>
            </w:r>
            <w:r w:rsidR="00810EFC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противодействия терроризму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«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Причины детского травматизма», «Отношения мусульманина к окружающей среде», </w:t>
            </w:r>
            <w:r w:rsidR="00810EFC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«Наркомания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трагедия личности», </w:t>
            </w:r>
            <w:r w:rsidR="00810EFC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«Понятие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коррупции и формы ее проявлений»)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F2602" w:rsidRPr="008B51CB" w:rsidRDefault="00A20A96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детский </w:t>
            </w:r>
          </w:p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песни и танца «</w:t>
            </w:r>
            <w:proofErr w:type="spellStart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</w:t>
            </w:r>
            <w:r w:rsidR="00A2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в рамках реализации региональных целевых программ (духовно-нравственное и патриотическое воспитание, противодействие злоупотреблению наркотиками, противодействие экстремизму и терроризму и др.)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театрально-концертные учреждения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  <w:tr w:rsidR="008B51CB" w:rsidRPr="008B51CB" w:rsidTr="00AA1E88">
        <w:tc>
          <w:tcPr>
            <w:tcW w:w="560" w:type="dxa"/>
          </w:tcPr>
          <w:p w:rsidR="00FF2602" w:rsidRPr="008B51CB" w:rsidRDefault="00FF2602" w:rsidP="007D3EE3">
            <w:pPr>
              <w:pStyle w:val="a6"/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10" w:type="dxa"/>
          </w:tcPr>
          <w:p w:rsidR="00810EFC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Круглые столы: «Молодежь против террора» и «Скажи н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аркотикам - «Нет!»</w:t>
            </w:r>
          </w:p>
          <w:p w:rsidR="00810EFC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Беседы: «Формы коррупции»,</w:t>
            </w:r>
            <w:r w:rsidRPr="008B51CB">
              <w:rPr>
                <w:color w:val="000000" w:themeColor="text1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знаний о Конституции ЧР»,</w:t>
            </w:r>
            <w:r w:rsidRPr="008B51CB">
              <w:rPr>
                <w:color w:val="000000" w:themeColor="text1"/>
              </w:rPr>
              <w:t xml:space="preserve">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«Земля –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наша кормилица, наш общий дом»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0EFC" w:rsidRDefault="00810EFC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посвященный Международному дню 8 Марта «Мамин праздник»</w:t>
            </w:r>
          </w:p>
          <w:p w:rsidR="00810EFC" w:rsidRDefault="00810EFC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Тест-игра «Знаки на дороге»</w:t>
            </w:r>
          </w:p>
          <w:p w:rsidR="00810EFC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 Дню работников культуры и Международному Дню театра «Без воспитания нет культур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ы, без культуры нет духовности»</w:t>
            </w:r>
          </w:p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художественного фильма для детей инвалидов  </w:t>
            </w:r>
            <w:r w:rsidR="00810E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«Один  дома </w:t>
            </w:r>
            <w:r w:rsidR="00A20A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4»</w:t>
            </w:r>
          </w:p>
        </w:tc>
        <w:tc>
          <w:tcPr>
            <w:tcW w:w="4106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течение месяца</w:t>
            </w:r>
          </w:p>
          <w:p w:rsidR="00FF2602" w:rsidRPr="008B51CB" w:rsidRDefault="00A20A96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</w:t>
            </w:r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Киноконцертный зал «</w:t>
            </w:r>
            <w:proofErr w:type="spellStart"/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Центарой</w:t>
            </w:r>
            <w:proofErr w:type="spellEnd"/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Ю. </w:t>
            </w:r>
            <w:proofErr w:type="spellStart"/>
            <w:r w:rsidR="00FF2602"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10" w:type="dxa"/>
          </w:tcPr>
          <w:p w:rsidR="00FF2602" w:rsidRPr="008B51CB" w:rsidRDefault="00FF2602" w:rsidP="001769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отдела искусств и учебных заведений</w:t>
            </w:r>
          </w:p>
        </w:tc>
      </w:tr>
    </w:tbl>
    <w:p w:rsidR="00E74F8E" w:rsidRPr="008B51CB" w:rsidRDefault="00AD26EF" w:rsidP="00AD26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Примечание: в плане возможны изменения и дополнения</w:t>
      </w:r>
    </w:p>
    <w:sectPr w:rsidR="00E74F8E" w:rsidRPr="008B51CB" w:rsidSect="004B4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BDE" w:rsidRDefault="00832BDE" w:rsidP="000831D3">
      <w:pPr>
        <w:spacing w:after="0" w:line="240" w:lineRule="auto"/>
      </w:pPr>
      <w:r>
        <w:separator/>
      </w:r>
    </w:p>
  </w:endnote>
  <w:endnote w:type="continuationSeparator" w:id="0">
    <w:p w:rsidR="00832BDE" w:rsidRDefault="00832BDE" w:rsidP="0008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3" w:rsidRDefault="001769B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76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769B3" w:rsidRPr="000831D3" w:rsidRDefault="001769B3">
        <w:pPr>
          <w:pStyle w:val="ac"/>
          <w:jc w:val="right"/>
          <w:rPr>
            <w:rFonts w:ascii="Times New Roman" w:hAnsi="Times New Roman" w:cs="Times New Roman"/>
            <w:sz w:val="20"/>
          </w:rPr>
        </w:pPr>
        <w:r w:rsidRPr="000831D3">
          <w:rPr>
            <w:rFonts w:ascii="Times New Roman" w:hAnsi="Times New Roman" w:cs="Times New Roman"/>
            <w:sz w:val="20"/>
          </w:rPr>
          <w:fldChar w:fldCharType="begin"/>
        </w:r>
        <w:r w:rsidRPr="000831D3">
          <w:rPr>
            <w:rFonts w:ascii="Times New Roman" w:hAnsi="Times New Roman" w:cs="Times New Roman"/>
            <w:sz w:val="20"/>
          </w:rPr>
          <w:instrText>PAGE   \* MERGEFORMAT</w:instrText>
        </w:r>
        <w:r w:rsidRPr="000831D3">
          <w:rPr>
            <w:rFonts w:ascii="Times New Roman" w:hAnsi="Times New Roman" w:cs="Times New Roman"/>
            <w:sz w:val="20"/>
          </w:rPr>
          <w:fldChar w:fldCharType="separate"/>
        </w:r>
        <w:r w:rsidR="00332BA4">
          <w:rPr>
            <w:rFonts w:ascii="Times New Roman" w:hAnsi="Times New Roman" w:cs="Times New Roman"/>
            <w:noProof/>
            <w:sz w:val="20"/>
          </w:rPr>
          <w:t>10</w:t>
        </w:r>
        <w:r w:rsidRPr="000831D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769B3" w:rsidRPr="000831D3" w:rsidRDefault="001769B3">
    <w:pPr>
      <w:pStyle w:val="ac"/>
      <w:rPr>
        <w:rFonts w:ascii="Times New Roman" w:hAnsi="Times New Roman" w:cs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3" w:rsidRDefault="001769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BDE" w:rsidRDefault="00832BDE" w:rsidP="000831D3">
      <w:pPr>
        <w:spacing w:after="0" w:line="240" w:lineRule="auto"/>
      </w:pPr>
      <w:r>
        <w:separator/>
      </w:r>
    </w:p>
  </w:footnote>
  <w:footnote w:type="continuationSeparator" w:id="0">
    <w:p w:rsidR="00832BDE" w:rsidRDefault="00832BDE" w:rsidP="0008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3" w:rsidRDefault="001769B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3" w:rsidRDefault="001769B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B3" w:rsidRDefault="001769B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198"/>
    <w:multiLevelType w:val="hybridMultilevel"/>
    <w:tmpl w:val="07C8E3EE"/>
    <w:lvl w:ilvl="0" w:tplc="8FECC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8BF"/>
    <w:multiLevelType w:val="hybridMultilevel"/>
    <w:tmpl w:val="293A077C"/>
    <w:lvl w:ilvl="0" w:tplc="8FEC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1F3FF9"/>
    <w:multiLevelType w:val="hybridMultilevel"/>
    <w:tmpl w:val="07C8E3EE"/>
    <w:lvl w:ilvl="0" w:tplc="8FECC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C03C7"/>
    <w:multiLevelType w:val="hybridMultilevel"/>
    <w:tmpl w:val="740EB1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2"/>
    <w:rsid w:val="00014719"/>
    <w:rsid w:val="00021120"/>
    <w:rsid w:val="000243A0"/>
    <w:rsid w:val="000363FF"/>
    <w:rsid w:val="00041AF8"/>
    <w:rsid w:val="000525C9"/>
    <w:rsid w:val="0006725C"/>
    <w:rsid w:val="00074ADB"/>
    <w:rsid w:val="00081334"/>
    <w:rsid w:val="000831D3"/>
    <w:rsid w:val="0008519D"/>
    <w:rsid w:val="0009249B"/>
    <w:rsid w:val="00093BAC"/>
    <w:rsid w:val="000A793D"/>
    <w:rsid w:val="000B1C5C"/>
    <w:rsid w:val="000B4D8D"/>
    <w:rsid w:val="000C39B0"/>
    <w:rsid w:val="000C6AC7"/>
    <w:rsid w:val="000D667D"/>
    <w:rsid w:val="000D71CB"/>
    <w:rsid w:val="000E564A"/>
    <w:rsid w:val="000F0C3A"/>
    <w:rsid w:val="000F3A14"/>
    <w:rsid w:val="00100F52"/>
    <w:rsid w:val="00101E09"/>
    <w:rsid w:val="00104A5C"/>
    <w:rsid w:val="00105707"/>
    <w:rsid w:val="00106125"/>
    <w:rsid w:val="001144C1"/>
    <w:rsid w:val="0011639E"/>
    <w:rsid w:val="00152CC9"/>
    <w:rsid w:val="00154731"/>
    <w:rsid w:val="001555B7"/>
    <w:rsid w:val="0015760F"/>
    <w:rsid w:val="00160730"/>
    <w:rsid w:val="0016541D"/>
    <w:rsid w:val="00170465"/>
    <w:rsid w:val="001769B3"/>
    <w:rsid w:val="00177B02"/>
    <w:rsid w:val="00187238"/>
    <w:rsid w:val="00190400"/>
    <w:rsid w:val="00191B94"/>
    <w:rsid w:val="001A57A4"/>
    <w:rsid w:val="001B4884"/>
    <w:rsid w:val="001C65A0"/>
    <w:rsid w:val="001D0A41"/>
    <w:rsid w:val="001D785B"/>
    <w:rsid w:val="001E3143"/>
    <w:rsid w:val="002003C0"/>
    <w:rsid w:val="00200600"/>
    <w:rsid w:val="00202BF7"/>
    <w:rsid w:val="00204982"/>
    <w:rsid w:val="00205817"/>
    <w:rsid w:val="002128AD"/>
    <w:rsid w:val="00215BB7"/>
    <w:rsid w:val="00226888"/>
    <w:rsid w:val="00233F8A"/>
    <w:rsid w:val="00237D0A"/>
    <w:rsid w:val="00240A9F"/>
    <w:rsid w:val="00244C82"/>
    <w:rsid w:val="00245A15"/>
    <w:rsid w:val="002501DA"/>
    <w:rsid w:val="002540A7"/>
    <w:rsid w:val="00256200"/>
    <w:rsid w:val="00256212"/>
    <w:rsid w:val="00257E1D"/>
    <w:rsid w:val="00261307"/>
    <w:rsid w:val="002635F0"/>
    <w:rsid w:val="00292E4E"/>
    <w:rsid w:val="00294C23"/>
    <w:rsid w:val="002A37D9"/>
    <w:rsid w:val="002A466C"/>
    <w:rsid w:val="002B0BF7"/>
    <w:rsid w:val="002B1AED"/>
    <w:rsid w:val="002B2BD0"/>
    <w:rsid w:val="002B4C64"/>
    <w:rsid w:val="002C2A0D"/>
    <w:rsid w:val="002C43C4"/>
    <w:rsid w:val="002C4C8B"/>
    <w:rsid w:val="002D5F47"/>
    <w:rsid w:val="002D610E"/>
    <w:rsid w:val="002E492E"/>
    <w:rsid w:val="002E5EBD"/>
    <w:rsid w:val="002E7A7A"/>
    <w:rsid w:val="002F42A7"/>
    <w:rsid w:val="0030080A"/>
    <w:rsid w:val="003115CB"/>
    <w:rsid w:val="00313A45"/>
    <w:rsid w:val="00313F3C"/>
    <w:rsid w:val="0032352E"/>
    <w:rsid w:val="00332BA4"/>
    <w:rsid w:val="00336D72"/>
    <w:rsid w:val="003518C5"/>
    <w:rsid w:val="003622CE"/>
    <w:rsid w:val="00363D8F"/>
    <w:rsid w:val="0036558E"/>
    <w:rsid w:val="00367FE0"/>
    <w:rsid w:val="003729AA"/>
    <w:rsid w:val="0038289E"/>
    <w:rsid w:val="003949EB"/>
    <w:rsid w:val="00396D7C"/>
    <w:rsid w:val="003A161B"/>
    <w:rsid w:val="003A500D"/>
    <w:rsid w:val="003B08AE"/>
    <w:rsid w:val="003B78E4"/>
    <w:rsid w:val="003B7E04"/>
    <w:rsid w:val="003D2086"/>
    <w:rsid w:val="003D25B6"/>
    <w:rsid w:val="003E1E0A"/>
    <w:rsid w:val="003E479F"/>
    <w:rsid w:val="004001DC"/>
    <w:rsid w:val="00403B12"/>
    <w:rsid w:val="00403FC8"/>
    <w:rsid w:val="0042093F"/>
    <w:rsid w:val="00422423"/>
    <w:rsid w:val="0043048B"/>
    <w:rsid w:val="0043294D"/>
    <w:rsid w:val="0043352D"/>
    <w:rsid w:val="00454550"/>
    <w:rsid w:val="00455ED3"/>
    <w:rsid w:val="004626A0"/>
    <w:rsid w:val="00464682"/>
    <w:rsid w:val="004674FC"/>
    <w:rsid w:val="00470FC6"/>
    <w:rsid w:val="00473099"/>
    <w:rsid w:val="00475F53"/>
    <w:rsid w:val="00481000"/>
    <w:rsid w:val="00484D3B"/>
    <w:rsid w:val="004A1E15"/>
    <w:rsid w:val="004A65BE"/>
    <w:rsid w:val="004B3727"/>
    <w:rsid w:val="004B4688"/>
    <w:rsid w:val="004B707B"/>
    <w:rsid w:val="004B7715"/>
    <w:rsid w:val="004C3AAA"/>
    <w:rsid w:val="004D24F6"/>
    <w:rsid w:val="004D2AF6"/>
    <w:rsid w:val="005064C6"/>
    <w:rsid w:val="00514E3C"/>
    <w:rsid w:val="005207C5"/>
    <w:rsid w:val="00532D27"/>
    <w:rsid w:val="005334EB"/>
    <w:rsid w:val="005353C6"/>
    <w:rsid w:val="00537C1F"/>
    <w:rsid w:val="0054107A"/>
    <w:rsid w:val="0054403E"/>
    <w:rsid w:val="005461CF"/>
    <w:rsid w:val="005509FC"/>
    <w:rsid w:val="00551A97"/>
    <w:rsid w:val="00562562"/>
    <w:rsid w:val="00562B42"/>
    <w:rsid w:val="00583BC6"/>
    <w:rsid w:val="005845E0"/>
    <w:rsid w:val="005874A6"/>
    <w:rsid w:val="00590C96"/>
    <w:rsid w:val="0059422A"/>
    <w:rsid w:val="005943FC"/>
    <w:rsid w:val="005A2C62"/>
    <w:rsid w:val="005B020E"/>
    <w:rsid w:val="005C1DA9"/>
    <w:rsid w:val="005C5A8D"/>
    <w:rsid w:val="005D27C7"/>
    <w:rsid w:val="005D45B0"/>
    <w:rsid w:val="005D4778"/>
    <w:rsid w:val="005D61FC"/>
    <w:rsid w:val="005E3D59"/>
    <w:rsid w:val="005E46A5"/>
    <w:rsid w:val="005F31B7"/>
    <w:rsid w:val="005F52BD"/>
    <w:rsid w:val="005F5CAC"/>
    <w:rsid w:val="00601A66"/>
    <w:rsid w:val="00602B84"/>
    <w:rsid w:val="00605BC7"/>
    <w:rsid w:val="00615610"/>
    <w:rsid w:val="0061694B"/>
    <w:rsid w:val="00617994"/>
    <w:rsid w:val="00620768"/>
    <w:rsid w:val="00633AA8"/>
    <w:rsid w:val="00634772"/>
    <w:rsid w:val="00650FD3"/>
    <w:rsid w:val="00651491"/>
    <w:rsid w:val="0065385E"/>
    <w:rsid w:val="0066034E"/>
    <w:rsid w:val="0066639A"/>
    <w:rsid w:val="006704C6"/>
    <w:rsid w:val="00683958"/>
    <w:rsid w:val="006911CB"/>
    <w:rsid w:val="006A38B2"/>
    <w:rsid w:val="006A5611"/>
    <w:rsid w:val="006A7D37"/>
    <w:rsid w:val="006B3EEF"/>
    <w:rsid w:val="006B6509"/>
    <w:rsid w:val="006D0C28"/>
    <w:rsid w:val="006D68A2"/>
    <w:rsid w:val="006D68DF"/>
    <w:rsid w:val="006D7A2D"/>
    <w:rsid w:val="006F0F7B"/>
    <w:rsid w:val="006F4A7A"/>
    <w:rsid w:val="006F5543"/>
    <w:rsid w:val="006F63E8"/>
    <w:rsid w:val="00706315"/>
    <w:rsid w:val="007072B2"/>
    <w:rsid w:val="00717592"/>
    <w:rsid w:val="0072729D"/>
    <w:rsid w:val="007336EB"/>
    <w:rsid w:val="0073401C"/>
    <w:rsid w:val="00737F6B"/>
    <w:rsid w:val="00744391"/>
    <w:rsid w:val="00750EAD"/>
    <w:rsid w:val="00754CDB"/>
    <w:rsid w:val="00755CD5"/>
    <w:rsid w:val="0076404E"/>
    <w:rsid w:val="00771985"/>
    <w:rsid w:val="00772AFF"/>
    <w:rsid w:val="0077552C"/>
    <w:rsid w:val="00777C2F"/>
    <w:rsid w:val="00777E04"/>
    <w:rsid w:val="007831AB"/>
    <w:rsid w:val="007A2CC6"/>
    <w:rsid w:val="007B2398"/>
    <w:rsid w:val="007C2920"/>
    <w:rsid w:val="007C6C7E"/>
    <w:rsid w:val="007D3EE3"/>
    <w:rsid w:val="007E1F7F"/>
    <w:rsid w:val="007F2DEF"/>
    <w:rsid w:val="008014E4"/>
    <w:rsid w:val="00810EFC"/>
    <w:rsid w:val="00815ACF"/>
    <w:rsid w:val="008175DE"/>
    <w:rsid w:val="00822CC1"/>
    <w:rsid w:val="00826926"/>
    <w:rsid w:val="00830A1B"/>
    <w:rsid w:val="00832BDE"/>
    <w:rsid w:val="00832CA2"/>
    <w:rsid w:val="00834292"/>
    <w:rsid w:val="008350F9"/>
    <w:rsid w:val="00836FBC"/>
    <w:rsid w:val="008407E9"/>
    <w:rsid w:val="00840F25"/>
    <w:rsid w:val="00851D98"/>
    <w:rsid w:val="0085228C"/>
    <w:rsid w:val="008564E4"/>
    <w:rsid w:val="0085687B"/>
    <w:rsid w:val="00860346"/>
    <w:rsid w:val="00864A98"/>
    <w:rsid w:val="00871C11"/>
    <w:rsid w:val="0087470E"/>
    <w:rsid w:val="0087537F"/>
    <w:rsid w:val="00884B46"/>
    <w:rsid w:val="00885C4F"/>
    <w:rsid w:val="0089159C"/>
    <w:rsid w:val="00891D05"/>
    <w:rsid w:val="008927ED"/>
    <w:rsid w:val="00895548"/>
    <w:rsid w:val="008A1921"/>
    <w:rsid w:val="008A2B54"/>
    <w:rsid w:val="008A2F18"/>
    <w:rsid w:val="008B0B42"/>
    <w:rsid w:val="008B51CB"/>
    <w:rsid w:val="008C1B6D"/>
    <w:rsid w:val="008D1983"/>
    <w:rsid w:val="008E5C3E"/>
    <w:rsid w:val="008E692E"/>
    <w:rsid w:val="008E74A1"/>
    <w:rsid w:val="00903188"/>
    <w:rsid w:val="00904E9D"/>
    <w:rsid w:val="00905BCA"/>
    <w:rsid w:val="00927166"/>
    <w:rsid w:val="009279E6"/>
    <w:rsid w:val="00933B27"/>
    <w:rsid w:val="00935DFB"/>
    <w:rsid w:val="00941DDE"/>
    <w:rsid w:val="00944C01"/>
    <w:rsid w:val="009476D0"/>
    <w:rsid w:val="00947F25"/>
    <w:rsid w:val="009526AF"/>
    <w:rsid w:val="009544FD"/>
    <w:rsid w:val="009559A8"/>
    <w:rsid w:val="009565CA"/>
    <w:rsid w:val="0097270A"/>
    <w:rsid w:val="00972E38"/>
    <w:rsid w:val="00991405"/>
    <w:rsid w:val="00994738"/>
    <w:rsid w:val="009A340A"/>
    <w:rsid w:val="009B5FD6"/>
    <w:rsid w:val="009C2866"/>
    <w:rsid w:val="009C2A69"/>
    <w:rsid w:val="009C4A82"/>
    <w:rsid w:val="009D1C38"/>
    <w:rsid w:val="009D1CE3"/>
    <w:rsid w:val="009D3FC1"/>
    <w:rsid w:val="009D7549"/>
    <w:rsid w:val="009E0645"/>
    <w:rsid w:val="009E2BB6"/>
    <w:rsid w:val="009F128B"/>
    <w:rsid w:val="009F3FF8"/>
    <w:rsid w:val="009F53AC"/>
    <w:rsid w:val="00A00815"/>
    <w:rsid w:val="00A053A1"/>
    <w:rsid w:val="00A05CE0"/>
    <w:rsid w:val="00A107A0"/>
    <w:rsid w:val="00A1198C"/>
    <w:rsid w:val="00A163F5"/>
    <w:rsid w:val="00A20A96"/>
    <w:rsid w:val="00A24389"/>
    <w:rsid w:val="00A3452A"/>
    <w:rsid w:val="00A42047"/>
    <w:rsid w:val="00A53B42"/>
    <w:rsid w:val="00A56F91"/>
    <w:rsid w:val="00A62462"/>
    <w:rsid w:val="00A62A92"/>
    <w:rsid w:val="00A73039"/>
    <w:rsid w:val="00A7445D"/>
    <w:rsid w:val="00A84D91"/>
    <w:rsid w:val="00A92363"/>
    <w:rsid w:val="00A95271"/>
    <w:rsid w:val="00AA1E88"/>
    <w:rsid w:val="00AA3343"/>
    <w:rsid w:val="00AA63F0"/>
    <w:rsid w:val="00AC692E"/>
    <w:rsid w:val="00AD26EF"/>
    <w:rsid w:val="00AE08E3"/>
    <w:rsid w:val="00AE5058"/>
    <w:rsid w:val="00B005E9"/>
    <w:rsid w:val="00B018EB"/>
    <w:rsid w:val="00B0466C"/>
    <w:rsid w:val="00B10119"/>
    <w:rsid w:val="00B12E03"/>
    <w:rsid w:val="00B17348"/>
    <w:rsid w:val="00B32C9F"/>
    <w:rsid w:val="00B3638C"/>
    <w:rsid w:val="00B447E3"/>
    <w:rsid w:val="00B456B2"/>
    <w:rsid w:val="00B46393"/>
    <w:rsid w:val="00B47000"/>
    <w:rsid w:val="00B505BE"/>
    <w:rsid w:val="00B545AC"/>
    <w:rsid w:val="00B603FB"/>
    <w:rsid w:val="00B712F5"/>
    <w:rsid w:val="00B8776C"/>
    <w:rsid w:val="00B905BF"/>
    <w:rsid w:val="00B91C0D"/>
    <w:rsid w:val="00B92385"/>
    <w:rsid w:val="00B92FF6"/>
    <w:rsid w:val="00B932D9"/>
    <w:rsid w:val="00BA65BB"/>
    <w:rsid w:val="00BB2D17"/>
    <w:rsid w:val="00BD514F"/>
    <w:rsid w:val="00BE121D"/>
    <w:rsid w:val="00C005D2"/>
    <w:rsid w:val="00C00D37"/>
    <w:rsid w:val="00C05930"/>
    <w:rsid w:val="00C11354"/>
    <w:rsid w:val="00C13F27"/>
    <w:rsid w:val="00C23988"/>
    <w:rsid w:val="00C27CFC"/>
    <w:rsid w:val="00C30984"/>
    <w:rsid w:val="00C358DF"/>
    <w:rsid w:val="00C44BD0"/>
    <w:rsid w:val="00C60B85"/>
    <w:rsid w:val="00C64A3D"/>
    <w:rsid w:val="00C77127"/>
    <w:rsid w:val="00C8008F"/>
    <w:rsid w:val="00C87604"/>
    <w:rsid w:val="00C9092F"/>
    <w:rsid w:val="00C9516C"/>
    <w:rsid w:val="00CA22B6"/>
    <w:rsid w:val="00CA74A2"/>
    <w:rsid w:val="00CA7796"/>
    <w:rsid w:val="00CB0831"/>
    <w:rsid w:val="00CB38BE"/>
    <w:rsid w:val="00CB4B15"/>
    <w:rsid w:val="00CC7153"/>
    <w:rsid w:val="00CD749F"/>
    <w:rsid w:val="00CE1E97"/>
    <w:rsid w:val="00CF0C20"/>
    <w:rsid w:val="00CF5DC5"/>
    <w:rsid w:val="00D0203F"/>
    <w:rsid w:val="00D02083"/>
    <w:rsid w:val="00D02201"/>
    <w:rsid w:val="00D13C82"/>
    <w:rsid w:val="00D14339"/>
    <w:rsid w:val="00D24C68"/>
    <w:rsid w:val="00D25400"/>
    <w:rsid w:val="00D318CB"/>
    <w:rsid w:val="00D327D3"/>
    <w:rsid w:val="00D3460E"/>
    <w:rsid w:val="00D63ADE"/>
    <w:rsid w:val="00D73983"/>
    <w:rsid w:val="00D80DC8"/>
    <w:rsid w:val="00D84282"/>
    <w:rsid w:val="00D905F4"/>
    <w:rsid w:val="00D948E3"/>
    <w:rsid w:val="00DA0160"/>
    <w:rsid w:val="00DA3807"/>
    <w:rsid w:val="00DA383D"/>
    <w:rsid w:val="00DB68C2"/>
    <w:rsid w:val="00DC2765"/>
    <w:rsid w:val="00DC7801"/>
    <w:rsid w:val="00DD1753"/>
    <w:rsid w:val="00DD3C9C"/>
    <w:rsid w:val="00DE4EE7"/>
    <w:rsid w:val="00DE5B40"/>
    <w:rsid w:val="00DF3890"/>
    <w:rsid w:val="00DF3B9A"/>
    <w:rsid w:val="00E020B2"/>
    <w:rsid w:val="00E16733"/>
    <w:rsid w:val="00E21175"/>
    <w:rsid w:val="00E27AFA"/>
    <w:rsid w:val="00E33E01"/>
    <w:rsid w:val="00E36DC2"/>
    <w:rsid w:val="00E3700D"/>
    <w:rsid w:val="00E46BC8"/>
    <w:rsid w:val="00E47C2D"/>
    <w:rsid w:val="00E51205"/>
    <w:rsid w:val="00E60780"/>
    <w:rsid w:val="00E612E3"/>
    <w:rsid w:val="00E7236F"/>
    <w:rsid w:val="00E74E93"/>
    <w:rsid w:val="00E74F8E"/>
    <w:rsid w:val="00E7668F"/>
    <w:rsid w:val="00E7747D"/>
    <w:rsid w:val="00E87EC4"/>
    <w:rsid w:val="00E94334"/>
    <w:rsid w:val="00E9450D"/>
    <w:rsid w:val="00EA1DB9"/>
    <w:rsid w:val="00EB170A"/>
    <w:rsid w:val="00EC31FE"/>
    <w:rsid w:val="00EC7A06"/>
    <w:rsid w:val="00ED0421"/>
    <w:rsid w:val="00ED4ABF"/>
    <w:rsid w:val="00ED58D5"/>
    <w:rsid w:val="00EE7167"/>
    <w:rsid w:val="00EE71F4"/>
    <w:rsid w:val="00F018F6"/>
    <w:rsid w:val="00F026FB"/>
    <w:rsid w:val="00F13221"/>
    <w:rsid w:val="00F4495A"/>
    <w:rsid w:val="00F506AC"/>
    <w:rsid w:val="00F768EA"/>
    <w:rsid w:val="00F92B63"/>
    <w:rsid w:val="00F97510"/>
    <w:rsid w:val="00F97E0E"/>
    <w:rsid w:val="00FB4EC4"/>
    <w:rsid w:val="00FD4168"/>
    <w:rsid w:val="00FD673C"/>
    <w:rsid w:val="00FE2DEF"/>
    <w:rsid w:val="00FE30DF"/>
    <w:rsid w:val="00FE4BBC"/>
    <w:rsid w:val="00FF17BC"/>
    <w:rsid w:val="00FF2602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8"/>
  </w:style>
  <w:style w:type="paragraph" w:styleId="2">
    <w:name w:val="heading 2"/>
    <w:basedOn w:val="a"/>
    <w:next w:val="a"/>
    <w:link w:val="20"/>
    <w:uiPriority w:val="9"/>
    <w:unhideWhenUsed/>
    <w:qFormat/>
    <w:rsid w:val="004224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Strong"/>
    <w:qFormat/>
    <w:rsid w:val="00DB68C2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B6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B68C2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1D3"/>
  </w:style>
  <w:style w:type="paragraph" w:styleId="ac">
    <w:name w:val="footer"/>
    <w:basedOn w:val="a"/>
    <w:link w:val="ad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31D3"/>
  </w:style>
  <w:style w:type="character" w:customStyle="1" w:styleId="a5">
    <w:name w:val="Без интервала Знак"/>
    <w:link w:val="a4"/>
    <w:uiPriority w:val="1"/>
    <w:locked/>
    <w:rsid w:val="00EA1DB9"/>
    <w:rPr>
      <w:rFonts w:ascii="Calibri" w:eastAsia="Calibri" w:hAnsi="Calibri" w:cs="Calibri"/>
      <w:szCs w:val="28"/>
      <w:lang w:eastAsia="ar-SA"/>
    </w:rPr>
  </w:style>
  <w:style w:type="paragraph" w:customStyle="1" w:styleId="p10">
    <w:name w:val="p10"/>
    <w:rsid w:val="00EA1DB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estern">
    <w:name w:val="western"/>
    <w:basedOn w:val="a"/>
    <w:rsid w:val="00EA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B1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F768EA"/>
    <w:rPr>
      <w:i/>
      <w:iCs/>
    </w:rPr>
  </w:style>
  <w:style w:type="character" w:customStyle="1" w:styleId="apple-converted-space">
    <w:name w:val="apple-converted-space"/>
    <w:basedOn w:val="a0"/>
    <w:rsid w:val="00F768EA"/>
  </w:style>
  <w:style w:type="paragraph" w:styleId="af1">
    <w:name w:val="Normal (Web)"/>
    <w:basedOn w:val="a"/>
    <w:uiPriority w:val="99"/>
    <w:unhideWhenUsed/>
    <w:rsid w:val="0026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C6C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2">
    <w:name w:val="Hyperlink"/>
    <w:uiPriority w:val="99"/>
    <w:unhideWhenUsed/>
    <w:rsid w:val="007C6C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48"/>
  </w:style>
  <w:style w:type="paragraph" w:styleId="2">
    <w:name w:val="heading 2"/>
    <w:basedOn w:val="a"/>
    <w:next w:val="a"/>
    <w:link w:val="20"/>
    <w:uiPriority w:val="9"/>
    <w:unhideWhenUsed/>
    <w:qFormat/>
    <w:rsid w:val="0042242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5C3E"/>
    <w:pPr>
      <w:suppressAutoHyphens/>
      <w:spacing w:after="0" w:line="240" w:lineRule="auto"/>
      <w:jc w:val="both"/>
    </w:pPr>
    <w:rPr>
      <w:rFonts w:ascii="Calibri" w:eastAsia="Calibri" w:hAnsi="Calibri" w:cs="Calibri"/>
      <w:szCs w:val="28"/>
      <w:lang w:eastAsia="ar-SA"/>
    </w:rPr>
  </w:style>
  <w:style w:type="paragraph" w:styleId="a6">
    <w:name w:val="List Paragraph"/>
    <w:basedOn w:val="a"/>
    <w:uiPriority w:val="34"/>
    <w:qFormat/>
    <w:rsid w:val="00244C82"/>
    <w:pPr>
      <w:spacing w:after="0" w:line="240" w:lineRule="auto"/>
      <w:ind w:left="708"/>
      <w:jc w:val="both"/>
    </w:pPr>
    <w:rPr>
      <w:rFonts w:eastAsiaTheme="minorEastAsia"/>
      <w:lang w:eastAsia="ru-RU"/>
    </w:rPr>
  </w:style>
  <w:style w:type="character" w:styleId="a7">
    <w:name w:val="Strong"/>
    <w:qFormat/>
    <w:rsid w:val="00DB68C2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DB6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B68C2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31D3"/>
  </w:style>
  <w:style w:type="paragraph" w:styleId="ac">
    <w:name w:val="footer"/>
    <w:basedOn w:val="a"/>
    <w:link w:val="ad"/>
    <w:uiPriority w:val="99"/>
    <w:unhideWhenUsed/>
    <w:rsid w:val="0008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31D3"/>
  </w:style>
  <w:style w:type="character" w:customStyle="1" w:styleId="a5">
    <w:name w:val="Без интервала Знак"/>
    <w:link w:val="a4"/>
    <w:uiPriority w:val="1"/>
    <w:locked/>
    <w:rsid w:val="00EA1DB9"/>
    <w:rPr>
      <w:rFonts w:ascii="Calibri" w:eastAsia="Calibri" w:hAnsi="Calibri" w:cs="Calibri"/>
      <w:szCs w:val="28"/>
      <w:lang w:eastAsia="ar-SA"/>
    </w:rPr>
  </w:style>
  <w:style w:type="paragraph" w:customStyle="1" w:styleId="p10">
    <w:name w:val="p10"/>
    <w:rsid w:val="00EA1DB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estern">
    <w:name w:val="western"/>
    <w:basedOn w:val="a"/>
    <w:rsid w:val="00EA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B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4B15"/>
    <w:rPr>
      <w:rFonts w:ascii="Tahoma" w:hAnsi="Tahoma" w:cs="Tahoma"/>
      <w:sz w:val="16"/>
      <w:szCs w:val="16"/>
    </w:rPr>
  </w:style>
  <w:style w:type="character" w:styleId="af0">
    <w:name w:val="Emphasis"/>
    <w:uiPriority w:val="20"/>
    <w:qFormat/>
    <w:rsid w:val="00F768EA"/>
    <w:rPr>
      <w:i/>
      <w:iCs/>
    </w:rPr>
  </w:style>
  <w:style w:type="character" w:customStyle="1" w:styleId="apple-converted-space">
    <w:name w:val="apple-converted-space"/>
    <w:basedOn w:val="a0"/>
    <w:rsid w:val="00F768EA"/>
  </w:style>
  <w:style w:type="paragraph" w:styleId="af1">
    <w:name w:val="Normal (Web)"/>
    <w:basedOn w:val="a"/>
    <w:uiPriority w:val="99"/>
    <w:unhideWhenUsed/>
    <w:rsid w:val="00261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7C6C7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2">
    <w:name w:val="Hyperlink"/>
    <w:uiPriority w:val="99"/>
    <w:unhideWhenUsed/>
    <w:rsid w:val="007C6C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572B6-E99F-4817-AAA3-925AEB95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3278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ЧР</Company>
  <LinksUpToDate>false</LinksUpToDate>
  <CharactersWithSpaces>21922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Ташаева</dc:creator>
  <cp:lastModifiedBy>Тамерлан</cp:lastModifiedBy>
  <cp:revision>9</cp:revision>
  <cp:lastPrinted>2016-07-12T09:18:00Z</cp:lastPrinted>
  <dcterms:created xsi:type="dcterms:W3CDTF">2017-02-06T07:18:00Z</dcterms:created>
  <dcterms:modified xsi:type="dcterms:W3CDTF">2017-02-06T08:02:00Z</dcterms:modified>
</cp:coreProperties>
</file>