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A1646F">
        <w:rPr>
          <w:rFonts w:ascii="Times New Roman" w:hAnsi="Times New Roman" w:cs="Times New Roman"/>
          <w:b/>
          <w:sz w:val="32"/>
          <w:szCs w:val="32"/>
        </w:rPr>
        <w:t>на 3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046BD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4B6B1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BD078C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76162" w:rsidRPr="00BD078C" w:rsidTr="00AD2484">
        <w:tc>
          <w:tcPr>
            <w:tcW w:w="704" w:type="dxa"/>
          </w:tcPr>
          <w:p w:rsidR="00276162" w:rsidRPr="004B6B1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76162" w:rsidRPr="009C03A3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Лекция:</w:t>
            </w:r>
            <w:r w:rsidR="00BA5D09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противодействиях коррупции»</w:t>
            </w:r>
          </w:p>
        </w:tc>
        <w:tc>
          <w:tcPr>
            <w:tcW w:w="3969" w:type="dxa"/>
          </w:tcPr>
          <w:p w:rsidR="00276162" w:rsidRPr="009C03A3" w:rsidRDefault="00276162" w:rsidP="0027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12.07.2019г.</w:t>
            </w:r>
          </w:p>
        </w:tc>
        <w:tc>
          <w:tcPr>
            <w:tcW w:w="4926" w:type="dxa"/>
          </w:tcPr>
          <w:p w:rsidR="00276162" w:rsidRPr="00FA256F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276162" w:rsidRPr="00BD078C" w:rsidTr="00AD2484">
        <w:tc>
          <w:tcPr>
            <w:tcW w:w="704" w:type="dxa"/>
          </w:tcPr>
          <w:p w:rsidR="00276162" w:rsidRPr="004B6B1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76162" w:rsidRPr="009C03A3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Лекция: «Коррупц</w:t>
            </w:r>
            <w:r w:rsidR="00BA5D09">
              <w:rPr>
                <w:rFonts w:ascii="Times New Roman" w:hAnsi="Times New Roman" w:cs="Times New Roman"/>
                <w:sz w:val="28"/>
                <w:szCs w:val="28"/>
              </w:rPr>
              <w:t>ия и ее общественная опасность»</w:t>
            </w:r>
          </w:p>
        </w:tc>
        <w:tc>
          <w:tcPr>
            <w:tcW w:w="3969" w:type="dxa"/>
          </w:tcPr>
          <w:p w:rsidR="00276162" w:rsidRPr="009C03A3" w:rsidRDefault="00276162" w:rsidP="0027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09.08.2019г.</w:t>
            </w:r>
          </w:p>
        </w:tc>
        <w:tc>
          <w:tcPr>
            <w:tcW w:w="4926" w:type="dxa"/>
          </w:tcPr>
          <w:p w:rsidR="00276162" w:rsidRPr="00FA256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276162" w:rsidRPr="00BD078C" w:rsidTr="00AD2484">
        <w:tc>
          <w:tcPr>
            <w:tcW w:w="704" w:type="dxa"/>
          </w:tcPr>
          <w:p w:rsidR="00276162" w:rsidRPr="004B6B1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76162" w:rsidRPr="009C03A3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 xml:space="preserve">Лекция «Понятие и </w:t>
            </w:r>
            <w:r w:rsidR="00BA5D0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коррупции»</w:t>
            </w:r>
          </w:p>
        </w:tc>
        <w:tc>
          <w:tcPr>
            <w:tcW w:w="3969" w:type="dxa"/>
          </w:tcPr>
          <w:p w:rsidR="00276162" w:rsidRPr="009C03A3" w:rsidRDefault="00276162" w:rsidP="0027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13.09.2019г.</w:t>
            </w:r>
          </w:p>
        </w:tc>
        <w:tc>
          <w:tcPr>
            <w:tcW w:w="4926" w:type="dxa"/>
          </w:tcPr>
          <w:p w:rsidR="00276162" w:rsidRPr="00FA256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BA5D09" w:rsidRPr="00BD078C" w:rsidTr="002D389D">
        <w:trPr>
          <w:trHeight w:val="1736"/>
        </w:trPr>
        <w:tc>
          <w:tcPr>
            <w:tcW w:w="704" w:type="dxa"/>
          </w:tcPr>
          <w:p w:rsidR="00BA5D09" w:rsidRPr="004B6B1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A5D09" w:rsidRPr="002D389D" w:rsidRDefault="00BA5D09" w:rsidP="002D389D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>Беседа с сотрудниками подведомственных учреждений Министерства культуры ЧР на тему «Коррупция в мире и участие граждан в антикоррупционной деятельности»</w:t>
            </w:r>
          </w:p>
        </w:tc>
        <w:tc>
          <w:tcPr>
            <w:tcW w:w="3969" w:type="dxa"/>
          </w:tcPr>
          <w:p w:rsidR="00BA5D09" w:rsidRPr="002D389D" w:rsidRDefault="00BA5D09" w:rsidP="00BA5D0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 xml:space="preserve">17.07.2019 г. </w:t>
            </w:r>
          </w:p>
          <w:p w:rsidR="00BA5D09" w:rsidRPr="002D389D" w:rsidRDefault="00BA5D09" w:rsidP="00BA5D0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A5D09" w:rsidRPr="00FA256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BA5D09" w:rsidRPr="00BD078C" w:rsidTr="00AD2484">
        <w:tc>
          <w:tcPr>
            <w:tcW w:w="704" w:type="dxa"/>
          </w:tcPr>
          <w:p w:rsidR="00BA5D09" w:rsidRPr="004B6B1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A5D09" w:rsidRPr="002D389D" w:rsidRDefault="00BA5D09" w:rsidP="00BA5D0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>Беседа с сотрудниками подведомственных учреждений Министерства культуры ЧР на тему «Противодействие коррупции-обязанность каждого гражданина»</w:t>
            </w:r>
          </w:p>
        </w:tc>
        <w:tc>
          <w:tcPr>
            <w:tcW w:w="3969" w:type="dxa"/>
          </w:tcPr>
          <w:p w:rsidR="00BA5D09" w:rsidRPr="002D389D" w:rsidRDefault="00BA5D09" w:rsidP="002D389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 xml:space="preserve">21.08.2019 г. </w:t>
            </w:r>
          </w:p>
        </w:tc>
        <w:tc>
          <w:tcPr>
            <w:tcW w:w="4926" w:type="dxa"/>
          </w:tcPr>
          <w:p w:rsidR="00BA5D09" w:rsidRPr="00FA256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BA5D09" w:rsidRPr="00BD078C" w:rsidTr="00AD2484">
        <w:tc>
          <w:tcPr>
            <w:tcW w:w="704" w:type="dxa"/>
          </w:tcPr>
          <w:p w:rsidR="00BA5D09" w:rsidRPr="004B6B1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BA5D09" w:rsidRPr="002D389D" w:rsidRDefault="00BA5D09" w:rsidP="002D389D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>Беседа с сотрудниками подведомственных учреждений Министерства культуры ЧР на тему «Общество против коррупции»</w:t>
            </w:r>
          </w:p>
        </w:tc>
        <w:tc>
          <w:tcPr>
            <w:tcW w:w="3969" w:type="dxa"/>
          </w:tcPr>
          <w:p w:rsidR="00BA5D09" w:rsidRPr="002D389D" w:rsidRDefault="00BA5D09" w:rsidP="002D389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 xml:space="preserve">18.09.2019 г. </w:t>
            </w:r>
          </w:p>
        </w:tc>
        <w:tc>
          <w:tcPr>
            <w:tcW w:w="4926" w:type="dxa"/>
          </w:tcPr>
          <w:p w:rsidR="00BA5D09" w:rsidRPr="00FA256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430AAA" w:rsidRPr="00BD078C" w:rsidTr="0030552D">
        <w:tc>
          <w:tcPr>
            <w:tcW w:w="704" w:type="dxa"/>
          </w:tcPr>
          <w:p w:rsidR="00430AAA" w:rsidRPr="004B6B1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30AAA" w:rsidRPr="003C55B3" w:rsidRDefault="00430AAA" w:rsidP="00430A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3969" w:type="dxa"/>
            <w:vAlign w:val="center"/>
          </w:tcPr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17.07.2019 г. </w:t>
            </w:r>
          </w:p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430AAA" w:rsidRPr="00FA256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430AAA" w:rsidRPr="00BD078C" w:rsidTr="0030552D">
        <w:tc>
          <w:tcPr>
            <w:tcW w:w="704" w:type="dxa"/>
          </w:tcPr>
          <w:p w:rsidR="00430AAA" w:rsidRPr="004B6B1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0AAA" w:rsidRPr="003C55B3" w:rsidRDefault="00430AAA" w:rsidP="00430A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3969" w:type="dxa"/>
            <w:vAlign w:val="center"/>
          </w:tcPr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21.08.2019 г. </w:t>
            </w:r>
          </w:p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430AAA" w:rsidRPr="00FA256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430AAA" w:rsidRPr="00BD078C" w:rsidTr="0030552D">
        <w:tc>
          <w:tcPr>
            <w:tcW w:w="704" w:type="dxa"/>
          </w:tcPr>
          <w:p w:rsidR="00430AAA" w:rsidRPr="004B6B1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30AAA" w:rsidRPr="003C55B3" w:rsidRDefault="00430AAA" w:rsidP="00430A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3969" w:type="dxa"/>
            <w:vAlign w:val="center"/>
          </w:tcPr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10.09.2019 г.</w:t>
            </w:r>
          </w:p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430AAA" w:rsidRPr="00FA256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A3507A" w:rsidRPr="00BD078C" w:rsidTr="00AD2484">
        <w:tc>
          <w:tcPr>
            <w:tcW w:w="704" w:type="dxa"/>
          </w:tcPr>
          <w:p w:rsidR="00A3507A" w:rsidRPr="004B6B1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3507A" w:rsidRPr="006B2B7C" w:rsidRDefault="00A3507A" w:rsidP="00A3507A">
            <w:pPr>
              <w:spacing w:after="0"/>
              <w:jc w:val="center"/>
            </w:pPr>
            <w:r w:rsidRPr="00D96EB5"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 w:rsidRPr="00D876D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«Что такое коррупция </w:t>
            </w:r>
            <w:proofErr w:type="gramStart"/>
            <w:r w:rsidRPr="00D876D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876D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как и ней бороться?»</w:t>
            </w:r>
          </w:p>
        </w:tc>
        <w:tc>
          <w:tcPr>
            <w:tcW w:w="3969" w:type="dxa"/>
          </w:tcPr>
          <w:p w:rsidR="00A3507A" w:rsidRPr="00D96EB5" w:rsidRDefault="00A3507A" w:rsidP="00A3507A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.07.201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 w:rsidRPr="00D96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A3507A" w:rsidRPr="00FA256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A3507A" w:rsidRPr="00BD078C" w:rsidTr="00AD2484">
        <w:tc>
          <w:tcPr>
            <w:tcW w:w="704" w:type="dxa"/>
          </w:tcPr>
          <w:p w:rsidR="00A3507A" w:rsidRPr="004B6B1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A3507A" w:rsidRPr="00D96EB5" w:rsidRDefault="00A3507A" w:rsidP="00451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EB5"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 w:rsidRPr="003C2239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«Формы коррупции»</w:t>
            </w:r>
          </w:p>
        </w:tc>
        <w:tc>
          <w:tcPr>
            <w:tcW w:w="3969" w:type="dxa"/>
          </w:tcPr>
          <w:p w:rsidR="00A3507A" w:rsidRDefault="00A3507A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A3507A" w:rsidRPr="002F0E4D" w:rsidRDefault="00A3507A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507A" w:rsidRPr="00FA256F" w:rsidRDefault="00A3507A" w:rsidP="00A35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A3507A" w:rsidRPr="00BD078C" w:rsidTr="00AD2484">
        <w:tc>
          <w:tcPr>
            <w:tcW w:w="704" w:type="dxa"/>
          </w:tcPr>
          <w:p w:rsidR="00A3507A" w:rsidRPr="004B6B1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A3507A" w:rsidRPr="00D96EB5" w:rsidRDefault="00A3507A" w:rsidP="00451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«Стоп коррупция!»</w:t>
            </w:r>
          </w:p>
        </w:tc>
        <w:tc>
          <w:tcPr>
            <w:tcW w:w="3969" w:type="dxa"/>
          </w:tcPr>
          <w:p w:rsidR="00A3507A" w:rsidRDefault="00A3507A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A3507A" w:rsidRPr="00D96EB5" w:rsidRDefault="00A3507A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507A" w:rsidRPr="00FA256F" w:rsidRDefault="00A3507A" w:rsidP="00A35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ГАУ ГАТ «ВАЙНАХ»</w:t>
            </w:r>
          </w:p>
        </w:tc>
      </w:tr>
      <w:tr w:rsidR="00FA6A5F" w:rsidRPr="001645DE" w:rsidTr="00AD2484">
        <w:tc>
          <w:tcPr>
            <w:tcW w:w="704" w:type="dxa"/>
          </w:tcPr>
          <w:p w:rsidR="00FA6A5F" w:rsidRPr="004B6B1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FA6A5F" w:rsidRPr="00E26B6F" w:rsidRDefault="00FA6A5F" w:rsidP="00FA6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</w:rPr>
              <w:t xml:space="preserve">Профилактика коррупции. Лекция </w:t>
            </w:r>
            <w:r w:rsidRPr="00E26B6F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shd w:val="clear" w:color="auto" w:fill="FFFFFF"/>
              </w:rPr>
              <w:t>«Бюрократия – одна из форм коррупции»</w:t>
            </w:r>
          </w:p>
        </w:tc>
        <w:tc>
          <w:tcPr>
            <w:tcW w:w="3969" w:type="dxa"/>
          </w:tcPr>
          <w:p w:rsidR="00FA6A5F" w:rsidRPr="00E26B6F" w:rsidRDefault="00FA6A5F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08.07.2019 г.</w:t>
            </w:r>
          </w:p>
          <w:p w:rsidR="00FA6A5F" w:rsidRPr="00E26B6F" w:rsidRDefault="00FA6A5F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FA6A5F" w:rsidRPr="001645DE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FA6A5F" w:rsidRPr="001645DE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FA6A5F" w:rsidRPr="001645DE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FA6A5F" w:rsidRPr="00BD078C" w:rsidTr="00AD2484">
        <w:tc>
          <w:tcPr>
            <w:tcW w:w="704" w:type="dxa"/>
          </w:tcPr>
          <w:p w:rsidR="00FA6A5F" w:rsidRPr="004B6B1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A6A5F" w:rsidRPr="00E26B6F" w:rsidRDefault="00FA6A5F" w:rsidP="00F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/>
                <w:iCs/>
                <w:sz w:val="28"/>
                <w:szCs w:val="24"/>
                <w:shd w:val="clear" w:color="auto" w:fill="FFFFFF"/>
              </w:rPr>
              <w:t xml:space="preserve">Лекция на тему: </w:t>
            </w:r>
            <w:r w:rsidRPr="00E26B6F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</w:t>
            </w:r>
            <w:r w:rsidRPr="00E26B6F">
              <w:rPr>
                <w:rFonts w:ascii="Times New Roman" w:eastAsia="Times New Roman" w:hAnsi="Times New Roman"/>
                <w:iCs/>
                <w:sz w:val="28"/>
                <w:szCs w:val="24"/>
                <w:shd w:val="clear" w:color="auto" w:fill="FFFFFF"/>
              </w:rPr>
              <w:t>Борьба с коррупцией в России</w:t>
            </w:r>
            <w:r w:rsidRPr="00E26B6F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».</w:t>
            </w:r>
          </w:p>
        </w:tc>
        <w:tc>
          <w:tcPr>
            <w:tcW w:w="3969" w:type="dxa"/>
          </w:tcPr>
          <w:p w:rsidR="00FA6A5F" w:rsidRPr="00E26B6F" w:rsidRDefault="00FA6A5F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28.08.2019 г.</w:t>
            </w:r>
          </w:p>
          <w:p w:rsidR="00FA6A5F" w:rsidRPr="00E26B6F" w:rsidRDefault="00FA6A5F" w:rsidP="00F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FA6A5F" w:rsidRPr="00BD078C" w:rsidTr="00AD2484">
        <w:tc>
          <w:tcPr>
            <w:tcW w:w="704" w:type="dxa"/>
          </w:tcPr>
          <w:p w:rsidR="00FA6A5F" w:rsidRPr="004B6B1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FA6A5F" w:rsidRPr="00E26B6F" w:rsidRDefault="00FA6A5F" w:rsidP="00E26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</w:rPr>
              <w:t>Беседа по профилактике правонарушений, связанных с проявлением коррупции.</w:t>
            </w:r>
          </w:p>
        </w:tc>
        <w:tc>
          <w:tcPr>
            <w:tcW w:w="3969" w:type="dxa"/>
          </w:tcPr>
          <w:p w:rsidR="00FA6A5F" w:rsidRPr="00E26B6F" w:rsidRDefault="00FA6A5F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28.09.2019 г.</w:t>
            </w:r>
          </w:p>
          <w:p w:rsidR="00FA6A5F" w:rsidRPr="00E26B6F" w:rsidRDefault="00FA6A5F" w:rsidP="00F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044D61" w:rsidRPr="00BD078C" w:rsidTr="00AD2484">
        <w:tc>
          <w:tcPr>
            <w:tcW w:w="704" w:type="dxa"/>
          </w:tcPr>
          <w:p w:rsidR="00044D61" w:rsidRPr="004B6B1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3969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17.07.2019г.</w:t>
            </w:r>
          </w:p>
        </w:tc>
        <w:tc>
          <w:tcPr>
            <w:tcW w:w="4926" w:type="dxa"/>
          </w:tcPr>
          <w:p w:rsidR="00044D61" w:rsidRPr="00FA256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61" w:rsidRPr="00BD078C" w:rsidTr="00AD2484">
        <w:tc>
          <w:tcPr>
            <w:tcW w:w="704" w:type="dxa"/>
          </w:tcPr>
          <w:p w:rsidR="00044D61" w:rsidRPr="004B6B1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3969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21.08.2019г.</w:t>
            </w:r>
          </w:p>
        </w:tc>
        <w:tc>
          <w:tcPr>
            <w:tcW w:w="4926" w:type="dxa"/>
          </w:tcPr>
          <w:p w:rsidR="00044D61" w:rsidRPr="00FA256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61" w:rsidRPr="00BD078C" w:rsidTr="00AD2484">
        <w:tc>
          <w:tcPr>
            <w:tcW w:w="704" w:type="dxa"/>
          </w:tcPr>
          <w:p w:rsidR="00044D61" w:rsidRPr="004B6B1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3969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18.09.2019г.</w:t>
            </w:r>
          </w:p>
        </w:tc>
        <w:tc>
          <w:tcPr>
            <w:tcW w:w="4926" w:type="dxa"/>
          </w:tcPr>
          <w:p w:rsidR="00044D61" w:rsidRPr="00FA256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7DC" w:rsidRPr="00BD078C" w:rsidTr="000E5B35">
        <w:tc>
          <w:tcPr>
            <w:tcW w:w="704" w:type="dxa"/>
          </w:tcPr>
          <w:p w:rsidR="002367DC" w:rsidRPr="004B6B1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08.07.2019г.</w:t>
            </w:r>
          </w:p>
        </w:tc>
        <w:tc>
          <w:tcPr>
            <w:tcW w:w="4926" w:type="dxa"/>
          </w:tcPr>
          <w:p w:rsidR="002367DC" w:rsidRPr="00FA256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2367DC" w:rsidRPr="00BD078C" w:rsidTr="000E5B35">
        <w:tc>
          <w:tcPr>
            <w:tcW w:w="704" w:type="dxa"/>
          </w:tcPr>
          <w:p w:rsidR="002367DC" w:rsidRPr="004B6B1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Беседа, на тему борьбы с коррупцией. Был показан тематический видеофильм «Провокация взятки» из Фильмотеки </w:t>
            </w:r>
            <w:proofErr w:type="spellStart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Госуправления</w:t>
            </w:r>
            <w:proofErr w:type="spellEnd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по кинематографии.</w:t>
            </w:r>
          </w:p>
        </w:tc>
        <w:tc>
          <w:tcPr>
            <w:tcW w:w="3969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08.08. 2019г.</w:t>
            </w:r>
          </w:p>
        </w:tc>
        <w:tc>
          <w:tcPr>
            <w:tcW w:w="4926" w:type="dxa"/>
          </w:tcPr>
          <w:p w:rsidR="002367DC" w:rsidRPr="00FA256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2367DC" w:rsidRPr="00BD078C" w:rsidTr="000E5B35">
        <w:tc>
          <w:tcPr>
            <w:tcW w:w="704" w:type="dxa"/>
          </w:tcPr>
          <w:p w:rsidR="002367DC" w:rsidRPr="004B6B1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Беседа, на тему борьбы с коррупцией. Был показан тематический видеофильм «Провокация взятки» из Фильмотеки </w:t>
            </w:r>
            <w:proofErr w:type="spellStart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Госуправления</w:t>
            </w:r>
            <w:proofErr w:type="spellEnd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по кинематографии</w:t>
            </w:r>
          </w:p>
        </w:tc>
        <w:tc>
          <w:tcPr>
            <w:tcW w:w="3969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03.09.2019 г.</w:t>
            </w:r>
          </w:p>
        </w:tc>
        <w:tc>
          <w:tcPr>
            <w:tcW w:w="4926" w:type="dxa"/>
          </w:tcPr>
          <w:p w:rsidR="002367DC" w:rsidRPr="00FA256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4C2FA7" w:rsidRPr="00BD078C" w:rsidTr="00AD2484">
        <w:tc>
          <w:tcPr>
            <w:tcW w:w="704" w:type="dxa"/>
          </w:tcPr>
          <w:p w:rsidR="004C2FA7" w:rsidRPr="004B6B1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C2FA7" w:rsidRPr="00FC73E0" w:rsidRDefault="004C2FA7" w:rsidP="00CD0E9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C73E0">
              <w:rPr>
                <w:color w:val="000000"/>
                <w:sz w:val="28"/>
                <w:szCs w:val="28"/>
              </w:rPr>
              <w:t xml:space="preserve">Беседа </w:t>
            </w:r>
            <w:r w:rsidRPr="00FC73E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воспитанниками  на</w:t>
            </w:r>
            <w:proofErr w:type="gramEnd"/>
            <w:r>
              <w:rPr>
                <w:sz w:val="28"/>
                <w:szCs w:val="28"/>
              </w:rPr>
              <w:t xml:space="preserve"> тему: «Детям о коррупции»</w:t>
            </w:r>
          </w:p>
        </w:tc>
        <w:tc>
          <w:tcPr>
            <w:tcW w:w="3969" w:type="dxa"/>
          </w:tcPr>
          <w:p w:rsidR="004C2FA7" w:rsidRPr="00FC73E0" w:rsidRDefault="00CD0E9A" w:rsidP="00CD0E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24.07.2019г.</w:t>
            </w:r>
          </w:p>
        </w:tc>
        <w:tc>
          <w:tcPr>
            <w:tcW w:w="4926" w:type="dxa"/>
          </w:tcPr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4C2FA7" w:rsidRPr="00BD078C" w:rsidTr="00AD2484">
        <w:tc>
          <w:tcPr>
            <w:tcW w:w="704" w:type="dxa"/>
          </w:tcPr>
          <w:p w:rsidR="004C2FA7" w:rsidRPr="004B6B1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C2FA7" w:rsidRPr="00FC73E0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E0">
              <w:rPr>
                <w:rFonts w:ascii="Times New Roman" w:hAnsi="Times New Roman" w:cs="Times New Roman"/>
                <w:sz w:val="28"/>
                <w:szCs w:val="28"/>
              </w:rPr>
              <w:t>Круглый стол   с работниками киноконцертног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зала на тему: «Мы против коррупции!»</w:t>
            </w:r>
          </w:p>
        </w:tc>
        <w:tc>
          <w:tcPr>
            <w:tcW w:w="3969" w:type="dxa"/>
          </w:tcPr>
          <w:p w:rsidR="004C2FA7" w:rsidRPr="00FC73E0" w:rsidRDefault="00CD0E9A" w:rsidP="00CD0E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01.08.2019г.</w:t>
            </w:r>
          </w:p>
        </w:tc>
        <w:tc>
          <w:tcPr>
            <w:tcW w:w="4926" w:type="dxa"/>
          </w:tcPr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4C2FA7" w:rsidRPr="00BD078C" w:rsidTr="00AD2484">
        <w:tc>
          <w:tcPr>
            <w:tcW w:w="704" w:type="dxa"/>
          </w:tcPr>
          <w:p w:rsidR="004C2FA7" w:rsidRPr="004B6B1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C2FA7" w:rsidRPr="004C2FA7" w:rsidRDefault="004C2FA7" w:rsidP="004C2FA7">
            <w:pPr>
              <w:pStyle w:val="1"/>
              <w:shd w:val="clear" w:color="auto" w:fill="FFFFFF"/>
              <w:spacing w:before="0" w:beforeAutospacing="0"/>
              <w:jc w:val="center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Беседа с молодежью: «Коррупция и общество России»</w:t>
            </w:r>
          </w:p>
        </w:tc>
        <w:tc>
          <w:tcPr>
            <w:tcW w:w="3969" w:type="dxa"/>
          </w:tcPr>
          <w:p w:rsidR="004C2FA7" w:rsidRPr="00FC73E0" w:rsidRDefault="004C2FA7" w:rsidP="004C2F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E9A">
              <w:rPr>
                <w:rFonts w:ascii="Times New Roman" w:hAnsi="Times New Roman" w:cs="Times New Roman"/>
                <w:sz w:val="28"/>
                <w:szCs w:val="28"/>
              </w:rPr>
              <w:t>1.09.2019 г.</w:t>
            </w:r>
          </w:p>
        </w:tc>
        <w:tc>
          <w:tcPr>
            <w:tcW w:w="4926" w:type="dxa"/>
          </w:tcPr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тему  </w:t>
            </w:r>
            <w:r w:rsidRPr="00B27CB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противодействие коррупции»</w:t>
            </w:r>
          </w:p>
        </w:tc>
        <w:tc>
          <w:tcPr>
            <w:tcW w:w="3969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23.07.2019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15.08.2019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4926" w:type="dxa"/>
          </w:tcPr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коррупции  у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25.09.2019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Информационный час для сотрудников музея на тему: «Влияние коррупции на жизнь простых граждан».</w:t>
            </w:r>
          </w:p>
        </w:tc>
        <w:tc>
          <w:tcPr>
            <w:tcW w:w="3969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29.07.2019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Лекция для сотрудников музея на тему: «Политика без коррупции».</w:t>
            </w:r>
          </w:p>
        </w:tc>
        <w:tc>
          <w:tcPr>
            <w:tcW w:w="3969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28.08.2019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Беседа для сотрудников музея на тему: «Борьба с коррупцией как вызов времени» с участием представителя ОМВД по </w:t>
            </w:r>
            <w:proofErr w:type="spellStart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Итум-Калинскому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муниципальному району.</w:t>
            </w:r>
          </w:p>
        </w:tc>
        <w:tc>
          <w:tcPr>
            <w:tcW w:w="3969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28.09.2019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24.07.2019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20.08.2019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 xml:space="preserve">Лекция «Коррупция – угроза национальным интересам России», приуроченная   </w:t>
            </w:r>
            <w:proofErr w:type="gramStart"/>
            <w:r w:rsidRPr="007D71F0">
              <w:rPr>
                <w:rFonts w:ascii="Times New Roman" w:hAnsi="Times New Roman"/>
                <w:sz w:val="28"/>
                <w:szCs w:val="24"/>
              </w:rPr>
              <w:t>к  международному</w:t>
            </w:r>
            <w:proofErr w:type="gramEnd"/>
            <w:r w:rsidRPr="007D71F0">
              <w:rPr>
                <w:rFonts w:ascii="Times New Roman" w:hAnsi="Times New Roman"/>
                <w:sz w:val="28"/>
                <w:szCs w:val="24"/>
              </w:rPr>
              <w:t xml:space="preserve">  дню  борьбы с коррупцией, для сотрудников музея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19.09.2019 г.</w:t>
            </w:r>
          </w:p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Обзор </w:t>
            </w:r>
            <w:proofErr w:type="gramStart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литературы  «</w:t>
            </w:r>
            <w:proofErr w:type="gramEnd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Коррупция на страницах книжных и периодических изданий»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17.07.2019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«Коррупция: история, современность, опыт борьбы»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14.08.2019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Час  юриста</w:t>
            </w:r>
            <w:proofErr w:type="gramEnd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 на  тему:  «Коррупция. Закон. Ответственность».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17.09.2019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7D71F0" w:rsidRPr="00BD078C" w:rsidTr="00216D9D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D71F0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22.07.2019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D71F0" w:rsidRPr="00BD078C" w:rsidTr="00C5009D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 xml:space="preserve"> </w:t>
            </w: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«Коррупция и ее виды»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21.08.2019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D71F0" w:rsidRPr="00BD078C" w:rsidTr="00216D9D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«Личность коррупционера»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19.09.2019 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23.07.2019г.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на тему «Уголовная ответственность</w:t>
            </w:r>
          </w:p>
          <w:p w:rsidR="007D71F0" w:rsidRPr="007D71F0" w:rsidRDefault="007D71F0" w:rsidP="007D7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20.08.2019г.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на тему «Коррупция и методы борьбы с ней»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03.09.2019г.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«Сохрани руки чистыми». Книжная выставка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16.07.2019 г. </w:t>
            </w:r>
          </w:p>
        </w:tc>
        <w:tc>
          <w:tcPr>
            <w:tcW w:w="4926" w:type="dxa"/>
          </w:tcPr>
          <w:p w:rsidR="007D71F0" w:rsidRPr="00C5009D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«Что мы знаем об ответственности?». Антикоррупционный час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19.08.2019 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«Роль государства в преодолении коррупции». Беседа</w:t>
            </w:r>
          </w:p>
        </w:tc>
        <w:tc>
          <w:tcPr>
            <w:tcW w:w="3969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02.09.2019 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5F6978" w:rsidRPr="00BD078C" w:rsidTr="00AD2484">
        <w:tc>
          <w:tcPr>
            <w:tcW w:w="704" w:type="dxa"/>
          </w:tcPr>
          <w:p w:rsidR="005F6978" w:rsidRPr="004B6B1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Лекция на тему:</w:t>
            </w:r>
          </w:p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 xml:space="preserve">«Коррупция в мире и участие граждан </w:t>
            </w:r>
            <w:r w:rsidRPr="005F69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антикоррупционной деятельности»</w:t>
            </w:r>
          </w:p>
        </w:tc>
        <w:tc>
          <w:tcPr>
            <w:tcW w:w="3969" w:type="dxa"/>
          </w:tcPr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17.07.2019 г.</w:t>
            </w:r>
          </w:p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5F6978" w:rsidRPr="00FA256F" w:rsidRDefault="005F6978" w:rsidP="005F6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978" w:rsidRPr="00BD078C" w:rsidTr="00AD2484">
        <w:tc>
          <w:tcPr>
            <w:tcW w:w="704" w:type="dxa"/>
          </w:tcPr>
          <w:p w:rsidR="005F6978" w:rsidRPr="004B6B1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961" w:type="dxa"/>
          </w:tcPr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Беседа на тему:</w:t>
            </w:r>
          </w:p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«Противодействие коррупции - обязанность каждого гражданина»</w:t>
            </w:r>
          </w:p>
        </w:tc>
        <w:tc>
          <w:tcPr>
            <w:tcW w:w="3969" w:type="dxa"/>
          </w:tcPr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21.08.2019 г.</w:t>
            </w:r>
          </w:p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5F6978" w:rsidRPr="00FA256F" w:rsidRDefault="005F6978" w:rsidP="005F6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978" w:rsidRPr="00FA256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78" w:rsidRPr="00BD078C" w:rsidTr="00AD2484">
        <w:tc>
          <w:tcPr>
            <w:tcW w:w="704" w:type="dxa"/>
          </w:tcPr>
          <w:p w:rsidR="005F6978" w:rsidRPr="004B6B1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Беседа на тему:</w:t>
            </w:r>
          </w:p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«Общество против коррупции»</w:t>
            </w:r>
          </w:p>
        </w:tc>
        <w:tc>
          <w:tcPr>
            <w:tcW w:w="3969" w:type="dxa"/>
          </w:tcPr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10.09.2019 г.</w:t>
            </w:r>
          </w:p>
        </w:tc>
        <w:tc>
          <w:tcPr>
            <w:tcW w:w="4926" w:type="dxa"/>
          </w:tcPr>
          <w:p w:rsidR="005F6978" w:rsidRPr="00FA256F" w:rsidRDefault="005F6978" w:rsidP="005F6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Выставка на тему: «Общество без коррупции»</w:t>
            </w:r>
          </w:p>
        </w:tc>
        <w:tc>
          <w:tcPr>
            <w:tcW w:w="3969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22.07.2019 г.</w:t>
            </w:r>
          </w:p>
        </w:tc>
        <w:tc>
          <w:tcPr>
            <w:tcW w:w="4926" w:type="dxa"/>
          </w:tcPr>
          <w:p w:rsidR="008B0A6B" w:rsidRPr="00C5009D" w:rsidRDefault="008B0A6B" w:rsidP="008B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Флэш-моб на тему: «Мы против коррупции»</w:t>
            </w:r>
          </w:p>
        </w:tc>
        <w:tc>
          <w:tcPr>
            <w:tcW w:w="3969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16.08.2019 г.</w:t>
            </w:r>
          </w:p>
        </w:tc>
        <w:tc>
          <w:tcPr>
            <w:tcW w:w="4926" w:type="dxa"/>
          </w:tcPr>
          <w:p w:rsidR="008B0A6B" w:rsidRPr="00C5009D" w:rsidRDefault="008B0A6B" w:rsidP="008B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Беседа на тему: «Жить по совести без взяток»</w:t>
            </w:r>
          </w:p>
        </w:tc>
        <w:tc>
          <w:tcPr>
            <w:tcW w:w="3969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 xml:space="preserve">23.09.2019 г. </w:t>
            </w:r>
          </w:p>
        </w:tc>
        <w:tc>
          <w:tcPr>
            <w:tcW w:w="4926" w:type="dxa"/>
          </w:tcPr>
          <w:p w:rsidR="008B0A6B" w:rsidRPr="00C5009D" w:rsidRDefault="008B0A6B" w:rsidP="008B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8B0A6B" w:rsidRPr="00BD078C" w:rsidTr="008B0A6B">
        <w:trPr>
          <w:trHeight w:val="2079"/>
        </w:trPr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B0A6B">
              <w:rPr>
                <w:rFonts w:ascii="Times New Roman" w:hAnsi="Times New Roman"/>
                <w:sz w:val="28"/>
                <w:szCs w:val="24"/>
              </w:rPr>
              <w:t>Дополнить, в случае необходимости, «Перечень должностных обязанностей руководителей и работников ТЮЗ, исполнение которых в наибольшей мере подвержено риску коррупционных проявлений</w:t>
            </w:r>
          </w:p>
        </w:tc>
        <w:tc>
          <w:tcPr>
            <w:tcW w:w="3969" w:type="dxa"/>
          </w:tcPr>
          <w:p w:rsidR="008B0A6B" w:rsidRPr="008B0A6B" w:rsidRDefault="008B0A6B" w:rsidP="008B0A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/>
                <w:sz w:val="28"/>
                <w:szCs w:val="24"/>
              </w:rPr>
              <w:t>Июль 2019г.</w:t>
            </w:r>
          </w:p>
          <w:p w:rsidR="008B0A6B" w:rsidRPr="008B0A6B" w:rsidRDefault="008B0A6B" w:rsidP="008B0A6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8B0A6B" w:rsidRPr="00FA256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tabs>
                <w:tab w:val="left" w:pos="277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8B0A6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Разработать </w:t>
            </w:r>
            <w:proofErr w:type="gramStart"/>
            <w:r w:rsidRPr="008B0A6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ab/>
              <w:t>«</w:t>
            </w:r>
            <w:proofErr w:type="gramEnd"/>
            <w:r w:rsidRPr="008B0A6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Положение</w:t>
            </w:r>
          </w:p>
          <w:p w:rsidR="008B0A6B" w:rsidRPr="008B0A6B" w:rsidRDefault="008B0A6B" w:rsidP="008B0A6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B0A6B">
              <w:rPr>
                <w:rFonts w:ascii="Times New Roman" w:eastAsia="Calibri" w:hAnsi="Times New Roman" w:cs="Times New Roman"/>
                <w:bCs/>
                <w:sz w:val="28"/>
                <w:szCs w:val="24"/>
                <w:lang w:bidi="ru-RU"/>
              </w:rPr>
              <w:t xml:space="preserve">об информировании работниками работодателя о случаях склонения их к совершению коррупционных нарушений и порядке рассмотрения </w:t>
            </w:r>
            <w:r w:rsidRPr="008B0A6B">
              <w:rPr>
                <w:rFonts w:ascii="Times New Roman" w:eastAsia="Calibri" w:hAnsi="Times New Roman" w:cs="Times New Roman"/>
                <w:bCs/>
                <w:sz w:val="28"/>
                <w:szCs w:val="24"/>
                <w:lang w:bidi="ru-RU"/>
              </w:rPr>
              <w:lastRenderedPageBreak/>
              <w:t>таких сообщений</w:t>
            </w:r>
            <w:r w:rsidRPr="008B0A6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3969" w:type="dxa"/>
          </w:tcPr>
          <w:p w:rsidR="008B0A6B" w:rsidRPr="008B0A6B" w:rsidRDefault="00771633" w:rsidP="008B0A6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Август </w:t>
            </w:r>
            <w:r w:rsidR="008B0A6B" w:rsidRPr="008B0A6B">
              <w:rPr>
                <w:rFonts w:ascii="Times New Roman" w:hAnsi="Times New Roman"/>
                <w:sz w:val="28"/>
                <w:szCs w:val="24"/>
              </w:rPr>
              <w:t>2019 г.</w:t>
            </w:r>
          </w:p>
          <w:p w:rsidR="008B0A6B" w:rsidRPr="008B0A6B" w:rsidRDefault="008B0A6B" w:rsidP="008B0A6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8B0A6B" w:rsidRPr="00FA256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8B0A6B" w:rsidRPr="00BD078C" w:rsidTr="001A4533">
        <w:trPr>
          <w:trHeight w:val="277"/>
        </w:trPr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bidi="ru-RU"/>
              </w:rPr>
            </w:pPr>
            <w:r w:rsidRPr="008B0A6B">
              <w:rPr>
                <w:rFonts w:ascii="Times New Roman" w:eastAsia="SimSun" w:hAnsi="Times New Roman" w:cs="Times New Roman"/>
                <w:bCs/>
                <w:sz w:val="28"/>
                <w:szCs w:val="24"/>
                <w:lang w:bidi="ru-RU"/>
              </w:rPr>
              <w:t>Разработать Правила, регламентирующие вопросы обмена деловыми подарками и</w:t>
            </w:r>
          </w:p>
          <w:p w:rsidR="008B0A6B" w:rsidRPr="008B0A6B" w:rsidRDefault="008B0A6B" w:rsidP="008B0A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bidi="ru-RU"/>
              </w:rPr>
            </w:pPr>
            <w:r w:rsidRPr="008B0A6B">
              <w:rPr>
                <w:rFonts w:ascii="Times New Roman" w:eastAsia="SimSun" w:hAnsi="Times New Roman" w:cs="Times New Roman"/>
                <w:bCs/>
                <w:sz w:val="28"/>
                <w:szCs w:val="24"/>
                <w:lang w:bidi="ru-RU"/>
              </w:rPr>
              <w:t>знаками делового гостеприимства</w:t>
            </w:r>
          </w:p>
        </w:tc>
        <w:tc>
          <w:tcPr>
            <w:tcW w:w="3969" w:type="dxa"/>
          </w:tcPr>
          <w:p w:rsidR="008B0A6B" w:rsidRPr="00771633" w:rsidRDefault="00771633" w:rsidP="0077163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Сентябрь </w:t>
            </w:r>
            <w:bookmarkStart w:id="0" w:name="_GoBack"/>
            <w:bookmarkEnd w:id="0"/>
            <w:r w:rsidR="008B0A6B" w:rsidRPr="008B0A6B">
              <w:rPr>
                <w:rFonts w:ascii="Times New Roman" w:hAnsi="Times New Roman"/>
                <w:sz w:val="28"/>
                <w:szCs w:val="24"/>
              </w:rPr>
              <w:t>2019г.</w:t>
            </w:r>
          </w:p>
          <w:p w:rsidR="008B0A6B" w:rsidRPr="008B0A6B" w:rsidRDefault="008B0A6B" w:rsidP="008B0A6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8B0A6B" w:rsidRPr="00FA256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F40B6F" w:rsidRPr="00BD078C" w:rsidTr="00AD2484">
        <w:tc>
          <w:tcPr>
            <w:tcW w:w="704" w:type="dxa"/>
          </w:tcPr>
          <w:p w:rsidR="00F40B6F" w:rsidRPr="004B6B1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F40B6F" w:rsidRPr="00F40B6F" w:rsidRDefault="00F40B6F" w:rsidP="00F40B6F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«Опасность коррупции»</w:t>
            </w:r>
          </w:p>
        </w:tc>
        <w:tc>
          <w:tcPr>
            <w:tcW w:w="3969" w:type="dxa"/>
          </w:tcPr>
          <w:p w:rsidR="00F40B6F" w:rsidRPr="00F40B6F" w:rsidRDefault="00F40B6F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12.07.2019 г.</w:t>
            </w:r>
          </w:p>
        </w:tc>
        <w:tc>
          <w:tcPr>
            <w:tcW w:w="4926" w:type="dxa"/>
          </w:tcPr>
          <w:p w:rsidR="00F40B6F" w:rsidRPr="00FA256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F40B6F" w:rsidRPr="00BD078C" w:rsidTr="00AD2484">
        <w:tc>
          <w:tcPr>
            <w:tcW w:w="704" w:type="dxa"/>
          </w:tcPr>
          <w:p w:rsidR="00F40B6F" w:rsidRPr="004B6B1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F40B6F" w:rsidRPr="00F40B6F" w:rsidRDefault="00F40B6F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sz w:val="28"/>
                <w:szCs w:val="24"/>
              </w:rPr>
              <w:t>«Основные понятия и виды коррупции»</w:t>
            </w:r>
          </w:p>
        </w:tc>
        <w:tc>
          <w:tcPr>
            <w:tcW w:w="3969" w:type="dxa"/>
          </w:tcPr>
          <w:p w:rsidR="00F40B6F" w:rsidRPr="00F40B6F" w:rsidRDefault="00F40B6F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20.08.2019 г.</w:t>
            </w:r>
          </w:p>
        </w:tc>
        <w:tc>
          <w:tcPr>
            <w:tcW w:w="4926" w:type="dxa"/>
          </w:tcPr>
          <w:p w:rsidR="00F40B6F" w:rsidRPr="00FA256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F40B6F" w:rsidRPr="00BD078C" w:rsidTr="00AD2484">
        <w:tc>
          <w:tcPr>
            <w:tcW w:w="704" w:type="dxa"/>
          </w:tcPr>
          <w:p w:rsidR="00F40B6F" w:rsidRPr="004B6B1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F40B6F" w:rsidRPr="00F40B6F" w:rsidRDefault="00F40B6F" w:rsidP="00F40B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sz w:val="28"/>
                <w:szCs w:val="24"/>
              </w:rPr>
              <w:t>«Коррупция и её общественная опасность»</w:t>
            </w:r>
          </w:p>
        </w:tc>
        <w:tc>
          <w:tcPr>
            <w:tcW w:w="3969" w:type="dxa"/>
          </w:tcPr>
          <w:p w:rsidR="00F40B6F" w:rsidRPr="00F40B6F" w:rsidRDefault="00F40B6F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sz w:val="28"/>
                <w:szCs w:val="24"/>
              </w:rPr>
              <w:t>16.09.2019 г.</w:t>
            </w:r>
          </w:p>
        </w:tc>
        <w:tc>
          <w:tcPr>
            <w:tcW w:w="4926" w:type="dxa"/>
          </w:tcPr>
          <w:p w:rsidR="00F40B6F" w:rsidRPr="00FA256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9B3279" w:rsidRPr="00BD078C" w:rsidTr="00003A95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</w:rPr>
              <w:t>«</w:t>
            </w: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Коррупция в мире и участие граждан в антикоррупционной деятельности</w:t>
            </w:r>
            <w:r w:rsidRPr="009B327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9B3279" w:rsidRPr="00BD078C" w:rsidTr="00003A95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Беседа на тему: «Противодействие коррупции - обязанность каждого гражданина»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21.08.2019 г.</w:t>
            </w: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9B3279" w:rsidRPr="00BD078C" w:rsidTr="00003A95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9B3279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Общество против коррупции</w:t>
            </w:r>
            <w:r w:rsidRPr="009B3279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9B3279" w:rsidRPr="00BD078C" w:rsidTr="00BD078C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Беседа в коллективе колледжа на тему: «Противодействие коррупции – обязанность каждого».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11.07.2019 г.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9B3279" w:rsidRPr="00BD078C" w:rsidTr="00BD078C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Кинолекторий на тему: «Противодействие коррупции в России»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15.08.2019 г.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9B3279" w:rsidRPr="00BD078C" w:rsidTr="00BD078C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Круглый стол на тему: «Зарубежный опыт противодействия коррупции»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10.09.2019 г.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9B3279" w:rsidRPr="00BD078C" w:rsidTr="00A63479">
        <w:trPr>
          <w:trHeight w:val="370"/>
        </w:trPr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Проведена беседа в коллективе на </w:t>
            </w:r>
            <w:proofErr w:type="gramStart"/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тему:  «</w:t>
            </w:r>
            <w:proofErr w:type="gramEnd"/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Стратегия  противодействия коррупции»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10.07.2019 г.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9B3279" w:rsidRPr="00BD078C" w:rsidTr="00A63479">
        <w:trPr>
          <w:trHeight w:val="370"/>
        </w:trPr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Кинолекторий на тему: «Принцип закона»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16.08.2019 г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9B3279" w:rsidRPr="00BD078C" w:rsidTr="00A63479">
        <w:trPr>
          <w:trHeight w:val="370"/>
        </w:trPr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Круглый стол: «Антикоррупционная политика в Российской Федерации»</w:t>
            </w:r>
          </w:p>
        </w:tc>
        <w:tc>
          <w:tcPr>
            <w:tcW w:w="3969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11.09.2019 г.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4B6B1F" w:rsidRPr="00BD078C" w:rsidTr="00A63479">
        <w:trPr>
          <w:trHeight w:val="370"/>
        </w:trPr>
        <w:tc>
          <w:tcPr>
            <w:tcW w:w="704" w:type="dxa"/>
          </w:tcPr>
          <w:p w:rsidR="004B6B1F" w:rsidRPr="004B6B1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 xml:space="preserve"> «Коррупция, ее проявление»</w:t>
            </w:r>
          </w:p>
        </w:tc>
        <w:tc>
          <w:tcPr>
            <w:tcW w:w="3969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>10.07.2019 г.</w:t>
            </w:r>
          </w:p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4B6B1F" w:rsidRPr="00A63479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4B6B1F" w:rsidRPr="00FA256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B1F" w:rsidRPr="00BD078C" w:rsidTr="00A63479">
        <w:trPr>
          <w:trHeight w:val="370"/>
        </w:trPr>
        <w:tc>
          <w:tcPr>
            <w:tcW w:w="704" w:type="dxa"/>
          </w:tcPr>
          <w:p w:rsidR="004B6B1F" w:rsidRPr="004B6B1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 xml:space="preserve">«Профилактика по </w:t>
            </w:r>
            <w:proofErr w:type="spellStart"/>
            <w:r w:rsidRPr="004B6B1F">
              <w:rPr>
                <w:rFonts w:ascii="Times New Roman" w:hAnsi="Times New Roman"/>
                <w:sz w:val="28"/>
                <w:szCs w:val="24"/>
              </w:rPr>
              <w:t>антикоррупции</w:t>
            </w:r>
            <w:proofErr w:type="spellEnd"/>
            <w:r w:rsidRPr="004B6B1F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969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>12.08.2019 г.</w:t>
            </w:r>
          </w:p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4B6B1F" w:rsidRPr="00A63479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4B6B1F" w:rsidRPr="00FA256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B1F" w:rsidRPr="00BD078C" w:rsidTr="00A63479">
        <w:trPr>
          <w:trHeight w:val="370"/>
        </w:trPr>
        <w:tc>
          <w:tcPr>
            <w:tcW w:w="704" w:type="dxa"/>
          </w:tcPr>
          <w:p w:rsidR="004B6B1F" w:rsidRPr="004B6B1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B6B1F">
              <w:rPr>
                <w:rFonts w:ascii="Times New Roman" w:hAnsi="Times New Roman"/>
                <w:sz w:val="28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3969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>09.09.2019 г.</w:t>
            </w:r>
          </w:p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4B6B1F" w:rsidRPr="00A63479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4B6B1F" w:rsidRPr="00FA256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4D61"/>
    <w:rsid w:val="00046BDD"/>
    <w:rsid w:val="000A1A4A"/>
    <w:rsid w:val="000D4EC1"/>
    <w:rsid w:val="000E5B35"/>
    <w:rsid w:val="001645DE"/>
    <w:rsid w:val="0016701E"/>
    <w:rsid w:val="001A4533"/>
    <w:rsid w:val="002165B3"/>
    <w:rsid w:val="00223852"/>
    <w:rsid w:val="002367DC"/>
    <w:rsid w:val="00273833"/>
    <w:rsid w:val="00276162"/>
    <w:rsid w:val="002D389D"/>
    <w:rsid w:val="003D5D45"/>
    <w:rsid w:val="00430AAA"/>
    <w:rsid w:val="0045162E"/>
    <w:rsid w:val="004B6B1F"/>
    <w:rsid w:val="004C2FA7"/>
    <w:rsid w:val="00541BC8"/>
    <w:rsid w:val="005D4DFB"/>
    <w:rsid w:val="005F6978"/>
    <w:rsid w:val="00682B7E"/>
    <w:rsid w:val="00771633"/>
    <w:rsid w:val="007D71F0"/>
    <w:rsid w:val="008709BD"/>
    <w:rsid w:val="00887F8F"/>
    <w:rsid w:val="008B0A6B"/>
    <w:rsid w:val="008E2500"/>
    <w:rsid w:val="00902B87"/>
    <w:rsid w:val="009B3279"/>
    <w:rsid w:val="00A1646F"/>
    <w:rsid w:val="00A3507A"/>
    <w:rsid w:val="00A63479"/>
    <w:rsid w:val="00AF781B"/>
    <w:rsid w:val="00B02155"/>
    <w:rsid w:val="00B27CBF"/>
    <w:rsid w:val="00B66DBA"/>
    <w:rsid w:val="00BA5D09"/>
    <w:rsid w:val="00BD078C"/>
    <w:rsid w:val="00C5009D"/>
    <w:rsid w:val="00CD0E9A"/>
    <w:rsid w:val="00E26B6F"/>
    <w:rsid w:val="00E60294"/>
    <w:rsid w:val="00E94CD5"/>
    <w:rsid w:val="00F40B6F"/>
    <w:rsid w:val="00FA256F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C2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uiPriority w:val="22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  <w:style w:type="paragraph" w:styleId="a8">
    <w:name w:val="Normal (Web)"/>
    <w:basedOn w:val="a"/>
    <w:uiPriority w:val="99"/>
    <w:unhideWhenUsed/>
    <w:rsid w:val="004C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F40B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2017-10-30T09:09:00Z</dcterms:created>
  <dcterms:modified xsi:type="dcterms:W3CDTF">2019-10-30T08:17:00Z</dcterms:modified>
</cp:coreProperties>
</file>