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</w:t>
      </w:r>
      <w:r w:rsidRPr="00912819">
        <w:rPr>
          <w:rFonts w:ascii="Times New Roman" w:hAnsi="Times New Roman"/>
          <w:color w:val="000000"/>
          <w:sz w:val="28"/>
          <w:szCs w:val="24"/>
        </w:rPr>
        <w:t>инистр культуры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54010A" w:rsidRPr="00912819" w:rsidRDefault="00074A66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</w:t>
      </w:r>
      <w:r w:rsidR="0054010A">
        <w:rPr>
          <w:rFonts w:ascii="Times New Roman" w:hAnsi="Times New Roman"/>
          <w:color w:val="000000"/>
          <w:sz w:val="28"/>
          <w:szCs w:val="24"/>
        </w:rPr>
        <w:t>Х-Б</w:t>
      </w:r>
      <w:r w:rsidR="0054010A" w:rsidRPr="00912819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Б.</w:t>
      </w:r>
      <w:r w:rsidR="0054010A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54010A">
        <w:rPr>
          <w:rFonts w:ascii="Times New Roman" w:hAnsi="Times New Roman"/>
          <w:color w:val="000000"/>
          <w:sz w:val="28"/>
          <w:szCs w:val="24"/>
        </w:rPr>
        <w:t>Дааев</w:t>
      </w:r>
      <w:proofErr w:type="spellEnd"/>
    </w:p>
    <w:p w:rsidR="0054010A" w:rsidRPr="00912819" w:rsidRDefault="0054010A" w:rsidP="0054010A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</w:t>
      </w:r>
      <w:r w:rsidR="00DD4CAF">
        <w:rPr>
          <w:rFonts w:ascii="Times New Roman" w:hAnsi="Times New Roman"/>
          <w:color w:val="000000"/>
          <w:sz w:val="28"/>
          <w:szCs w:val="24"/>
        </w:rPr>
        <w:t>21</w:t>
      </w:r>
      <w:r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="00F13FDC"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C66EF8">
        <w:rPr>
          <w:rFonts w:ascii="Times New Roman" w:hAnsi="Times New Roman"/>
          <w:b/>
          <w:sz w:val="28"/>
          <w:szCs w:val="24"/>
        </w:rPr>
        <w:t>21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8355"/>
        <w:gridCol w:w="35"/>
        <w:gridCol w:w="3488"/>
        <w:gridCol w:w="12"/>
        <w:gridCol w:w="6"/>
        <w:gridCol w:w="16"/>
        <w:gridCol w:w="2681"/>
      </w:tblGrid>
      <w:tr w:rsidR="002B475E" w:rsidRPr="00912819" w:rsidTr="00071E37">
        <w:tc>
          <w:tcPr>
            <w:tcW w:w="541" w:type="dxa"/>
            <w:gridSpan w:val="2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5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1" w:type="dxa"/>
            <w:gridSpan w:val="4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7" w:type="dxa"/>
            <w:gridSpan w:val="2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071E37">
        <w:trPr>
          <w:trHeight w:val="70"/>
        </w:trPr>
        <w:tc>
          <w:tcPr>
            <w:tcW w:w="15134" w:type="dxa"/>
            <w:gridSpan w:val="9"/>
          </w:tcPr>
          <w:p w:rsidR="004B3727" w:rsidRPr="00F91523" w:rsidRDefault="00254C1E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1D3913" w:rsidRPr="00912819" w:rsidTr="00071E37">
        <w:tc>
          <w:tcPr>
            <w:tcW w:w="15134" w:type="dxa"/>
            <w:gridSpan w:val="9"/>
          </w:tcPr>
          <w:p w:rsidR="001D3913" w:rsidRPr="00912819" w:rsidRDefault="001D3913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322A84" w:rsidRPr="003032B5" w:rsidTr="007915CD">
        <w:trPr>
          <w:trHeight w:val="901"/>
        </w:trPr>
        <w:tc>
          <w:tcPr>
            <w:tcW w:w="541" w:type="dxa"/>
            <w:gridSpan w:val="2"/>
          </w:tcPr>
          <w:p w:rsidR="00322A84" w:rsidRPr="003032B5" w:rsidRDefault="00322A84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8B5FA5" w:rsidRDefault="00322A84" w:rsidP="00A91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</w:t>
            </w:r>
            <w:r w:rsidR="00A91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посвященное празднованию Дню мира </w:t>
            </w:r>
            <w:r w:rsidR="00DD4CAF"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>в Чеченской Республике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236955" w:rsidRDefault="00322A84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апреля</w:t>
            </w:r>
          </w:p>
          <w:p w:rsidR="00322A84" w:rsidRPr="008B5FA5" w:rsidRDefault="00322A84" w:rsidP="00D363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Правительством ЧР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1F3326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322A84" w:rsidRPr="003032B5" w:rsidTr="00071E37">
        <w:tc>
          <w:tcPr>
            <w:tcW w:w="541" w:type="dxa"/>
            <w:gridSpan w:val="2"/>
          </w:tcPr>
          <w:p w:rsidR="00322A84" w:rsidRPr="003032B5" w:rsidRDefault="00322A84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CA1F50" w:rsidRDefault="00C2047E" w:rsidP="00D363F6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всероссийская</w:t>
            </w:r>
            <w:r w:rsidR="00322A84" w:rsidRPr="00CA1F50">
              <w:rPr>
                <w:rFonts w:ascii="Times New Roman" w:hAnsi="Times New Roman"/>
                <w:sz w:val="24"/>
                <w:szCs w:val="24"/>
              </w:rPr>
              <w:t xml:space="preserve"> акция «Библионочь-2021»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CA1F50" w:rsidRDefault="00322A84" w:rsidP="00D363F6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A1F50">
              <w:rPr>
                <w:rFonts w:ascii="Times New Roman" w:hAnsi="Times New Roman"/>
                <w:b/>
                <w:sz w:val="24"/>
                <w:szCs w:val="24"/>
              </w:rPr>
              <w:t>20-21 апреля</w:t>
            </w:r>
          </w:p>
          <w:p w:rsidR="00322A84" w:rsidRPr="00CA1F50" w:rsidRDefault="00322A84" w:rsidP="00D363F6">
            <w:pPr>
              <w:tabs>
                <w:tab w:val="left" w:pos="540"/>
                <w:tab w:val="left" w:pos="920"/>
              </w:tabs>
              <w:ind w:hanging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F50">
              <w:rPr>
                <w:rFonts w:ascii="Times New Roman" w:hAnsi="Times New Roman"/>
                <w:sz w:val="24"/>
                <w:szCs w:val="24"/>
              </w:rPr>
              <w:t xml:space="preserve">ГБУ «Национальная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A1F50">
              <w:rPr>
                <w:rFonts w:ascii="Times New Roman" w:hAnsi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CA1F50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322A84" w:rsidRPr="003032B5" w:rsidTr="00071E37">
        <w:tc>
          <w:tcPr>
            <w:tcW w:w="541" w:type="dxa"/>
            <w:gridSpan w:val="2"/>
          </w:tcPr>
          <w:p w:rsidR="00322A84" w:rsidRPr="003032B5" w:rsidRDefault="00322A84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167861" w:rsidRDefault="00322A84" w:rsidP="00A916A3">
            <w:pPr>
              <w:rPr>
                <w:rFonts w:ascii="Times New Roman" w:hAnsi="Times New Roman"/>
                <w:sz w:val="24"/>
                <w:szCs w:val="24"/>
              </w:rPr>
            </w:pPr>
            <w:r w:rsidRPr="00167861">
              <w:rPr>
                <w:rFonts w:ascii="Times New Roman" w:hAnsi="Times New Roman"/>
                <w:sz w:val="24"/>
                <w:szCs w:val="24"/>
              </w:rPr>
              <w:t xml:space="preserve">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7861">
              <w:rPr>
                <w:rFonts w:ascii="Times New Roman" w:hAnsi="Times New Roman"/>
                <w:sz w:val="24"/>
                <w:szCs w:val="24"/>
              </w:rPr>
              <w:t>еспубликанского ежегодного фестиваля</w:t>
            </w:r>
            <w:r w:rsidR="00A916A3">
              <w:rPr>
                <w:rFonts w:ascii="Times New Roman" w:hAnsi="Times New Roman"/>
                <w:sz w:val="24"/>
                <w:szCs w:val="24"/>
              </w:rPr>
              <w:t>-</w:t>
            </w:r>
            <w:r w:rsidR="00A916A3" w:rsidRPr="00167861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A916A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7861">
              <w:rPr>
                <w:rFonts w:ascii="Times New Roman" w:hAnsi="Times New Roman"/>
                <w:sz w:val="24"/>
                <w:szCs w:val="24"/>
              </w:rPr>
              <w:t xml:space="preserve"> народного творчества «</w:t>
            </w:r>
            <w:proofErr w:type="spellStart"/>
            <w:r w:rsidRPr="00167861">
              <w:rPr>
                <w:rFonts w:ascii="Times New Roman" w:hAnsi="Times New Roman"/>
                <w:sz w:val="24"/>
                <w:szCs w:val="24"/>
              </w:rPr>
              <w:t>Бекалахь</w:t>
            </w:r>
            <w:proofErr w:type="spellEnd"/>
            <w:r w:rsidRPr="001678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7861">
              <w:rPr>
                <w:rFonts w:ascii="Times New Roman" w:hAnsi="Times New Roman"/>
                <w:sz w:val="24"/>
                <w:szCs w:val="24"/>
              </w:rPr>
              <w:t>ненан</w:t>
            </w:r>
            <w:proofErr w:type="spellEnd"/>
            <w:r w:rsidRPr="00167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861">
              <w:rPr>
                <w:rFonts w:ascii="Times New Roman" w:hAnsi="Times New Roman"/>
                <w:sz w:val="24"/>
                <w:szCs w:val="24"/>
              </w:rPr>
              <w:t>мотт</w:t>
            </w:r>
            <w:proofErr w:type="spellEnd"/>
            <w:r w:rsidRPr="00167861">
              <w:rPr>
                <w:rFonts w:ascii="Times New Roman" w:hAnsi="Times New Roman"/>
                <w:sz w:val="24"/>
                <w:szCs w:val="24"/>
              </w:rPr>
              <w:t xml:space="preserve">...!», посвященный Дню чеченского языка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9B22C1" w:rsidRDefault="00322A84" w:rsidP="00D36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2C1"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</w:p>
          <w:p w:rsidR="00322A84" w:rsidRPr="00167861" w:rsidRDefault="00322A84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167861">
              <w:rPr>
                <w:rFonts w:ascii="Times New Roman" w:hAnsi="Times New Roman"/>
                <w:sz w:val="24"/>
                <w:szCs w:val="24"/>
              </w:rPr>
              <w:t>ДК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61">
              <w:rPr>
                <w:rFonts w:ascii="Times New Roman" w:hAnsi="Times New Roman"/>
                <w:sz w:val="24"/>
                <w:szCs w:val="24"/>
              </w:rPr>
              <w:t>Аргун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CA1F50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322A84" w:rsidRPr="003032B5" w:rsidTr="00071E37">
        <w:tc>
          <w:tcPr>
            <w:tcW w:w="541" w:type="dxa"/>
            <w:gridSpan w:val="2"/>
          </w:tcPr>
          <w:p w:rsidR="00322A84" w:rsidRPr="003032B5" w:rsidRDefault="00322A84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8B5FA5" w:rsidRDefault="00322A84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мероприятие, посвященное Дню </w:t>
            </w:r>
            <w:r w:rsidRPr="008B5FA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чеченского языка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Default="00322A84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апреля</w:t>
            </w:r>
          </w:p>
          <w:p w:rsidR="00322A84" w:rsidRPr="00236955" w:rsidRDefault="00322A84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Правительством ЧР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1F3326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322A84" w:rsidRPr="003032B5" w:rsidTr="00071E37">
        <w:tc>
          <w:tcPr>
            <w:tcW w:w="541" w:type="dxa"/>
            <w:gridSpan w:val="2"/>
          </w:tcPr>
          <w:p w:rsidR="00322A84" w:rsidRPr="003032B5" w:rsidRDefault="00322A84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9C0381" w:rsidRDefault="00322A84" w:rsidP="00D363F6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A">
              <w:rPr>
                <w:rFonts w:ascii="Times New Roman" w:hAnsi="Times New Roman" w:cs="Times New Roman"/>
                <w:sz w:val="24"/>
                <w:szCs w:val="24"/>
              </w:rPr>
              <w:t xml:space="preserve">Премьерный показ спектакля </w:t>
            </w:r>
            <w:r w:rsidRPr="001E3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929">
              <w:rPr>
                <w:rFonts w:ascii="Times New Roman" w:hAnsi="Times New Roman" w:cs="Times New Roman"/>
                <w:sz w:val="24"/>
                <w:szCs w:val="24"/>
              </w:rPr>
              <w:t>Даймехкан</w:t>
            </w:r>
            <w:proofErr w:type="spellEnd"/>
            <w:r w:rsidRPr="001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929">
              <w:rPr>
                <w:rFonts w:ascii="Times New Roman" w:hAnsi="Times New Roman" w:cs="Times New Roman"/>
                <w:sz w:val="24"/>
                <w:szCs w:val="24"/>
              </w:rPr>
              <w:t>сурт</w:t>
            </w:r>
            <w:proofErr w:type="spellEnd"/>
            <w:r w:rsidRPr="001E39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Default="00322A84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апреля</w:t>
            </w:r>
          </w:p>
          <w:p w:rsidR="00322A84" w:rsidRDefault="00322A84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ГАУ «Чечен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 xml:space="preserve">кий государственный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драматический театр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им. 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Нурадилова»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1F3326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Начальник отдела искусств</w:t>
            </w:r>
          </w:p>
        </w:tc>
      </w:tr>
      <w:tr w:rsidR="00322A84" w:rsidRPr="003032B5" w:rsidTr="00071E37">
        <w:tc>
          <w:tcPr>
            <w:tcW w:w="541" w:type="dxa"/>
            <w:gridSpan w:val="2"/>
          </w:tcPr>
          <w:p w:rsidR="00322A84" w:rsidRPr="003032B5" w:rsidRDefault="00322A84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Default="00045FCE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республиканского фестиваля</w:t>
            </w:r>
            <w:r w:rsidR="00322A84" w:rsidRPr="004A5838">
              <w:rPr>
                <w:rFonts w:ascii="Times New Roman" w:hAnsi="Times New Roman" w:cs="Times New Roman"/>
                <w:sz w:val="24"/>
                <w:szCs w:val="24"/>
              </w:rPr>
              <w:t>-конкурса парного националь</w:t>
            </w:r>
            <w:r w:rsidR="00322A84">
              <w:rPr>
                <w:rFonts w:ascii="Times New Roman" w:hAnsi="Times New Roman" w:cs="Times New Roman"/>
                <w:sz w:val="24"/>
                <w:szCs w:val="24"/>
              </w:rPr>
              <w:t>ного танца «</w:t>
            </w:r>
            <w:proofErr w:type="spellStart"/>
            <w:r w:rsidR="00322A84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="00322A84">
              <w:rPr>
                <w:rFonts w:ascii="Times New Roman" w:hAnsi="Times New Roman" w:cs="Times New Roman"/>
                <w:sz w:val="24"/>
                <w:szCs w:val="24"/>
              </w:rPr>
              <w:t xml:space="preserve"> хелхар»-2021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A84" w:rsidRPr="004A5838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мастеров изобразительного и декоративно-прикладного искусства «</w:t>
            </w:r>
            <w:proofErr w:type="spellStart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Мехкан</w:t>
            </w:r>
            <w:proofErr w:type="spellEnd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 –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ГБУ «Центр народного творчества»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4A5838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22A84" w:rsidRPr="004A5838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Default="00322A84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4D15A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322A84" w:rsidRPr="003032B5" w:rsidTr="00322A84">
        <w:tc>
          <w:tcPr>
            <w:tcW w:w="15134" w:type="dxa"/>
            <w:gridSpan w:val="9"/>
            <w:tcBorders>
              <w:right w:val="single" w:sz="4" w:space="0" w:color="auto"/>
            </w:tcBorders>
          </w:tcPr>
          <w:p w:rsidR="00322A84" w:rsidRPr="004D15A8" w:rsidRDefault="00322A84" w:rsidP="0032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F0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322A84" w:rsidRPr="003032B5" w:rsidTr="00DD4CAF">
        <w:tc>
          <w:tcPr>
            <w:tcW w:w="541" w:type="dxa"/>
            <w:gridSpan w:val="2"/>
          </w:tcPr>
          <w:p w:rsidR="00322A84" w:rsidRPr="003032B5" w:rsidRDefault="00322A84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Pr="00B64367" w:rsidRDefault="00322A84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Гастрольный показ спектакля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ГАУ «Чечен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кий государственный драматический театр им. 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Нурадилова»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горы за тобой»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4" w:rsidRPr="00BF47A9" w:rsidRDefault="00322A84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  <w:p w:rsidR="00322A84" w:rsidRPr="00BF47A9" w:rsidRDefault="00322A84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367">
              <w:rPr>
                <w:rFonts w:ascii="Times New Roman" w:hAnsi="Times New Roman" w:cs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осковский драматический театр</w:t>
            </w:r>
            <w:r w:rsidRPr="00B6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367">
              <w:rPr>
                <w:rFonts w:ascii="Times New Roman" w:hAnsi="Times New Roman" w:cs="Times New Roman"/>
                <w:sz w:val="24"/>
                <w:szCs w:val="24"/>
              </w:rPr>
              <w:t>им. М.Н. Ермоловой»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36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4" w:rsidRDefault="00322A84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463E77" w:rsidRPr="003032B5" w:rsidTr="00071E37">
        <w:tc>
          <w:tcPr>
            <w:tcW w:w="15134" w:type="dxa"/>
            <w:gridSpan w:val="9"/>
          </w:tcPr>
          <w:p w:rsidR="00463E77" w:rsidRPr="003032B5" w:rsidRDefault="00463E77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463E77" w:rsidRPr="003032B5" w:rsidRDefault="00463E77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463E77" w:rsidRPr="00A82C4C" w:rsidRDefault="00463E77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 выставка Народного художника Ч</w:t>
            </w:r>
            <w:r w:rsidR="00C2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еченской </w:t>
            </w:r>
            <w:r w:rsidRPr="00A82C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2047E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  <w:r w:rsidRPr="00A8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Республики Ингушетия </w:t>
            </w:r>
            <w:proofErr w:type="spellStart"/>
            <w:r w:rsidRPr="00A82C4C">
              <w:rPr>
                <w:rFonts w:ascii="Times New Roman" w:eastAsia="Calibri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A8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Магомеда</w:t>
            </w:r>
          </w:p>
        </w:tc>
        <w:tc>
          <w:tcPr>
            <w:tcW w:w="3541" w:type="dxa"/>
            <w:gridSpan w:val="4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апреля</w:t>
            </w:r>
          </w:p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463E77" w:rsidRPr="00A82C4C" w:rsidRDefault="00463E77" w:rsidP="00D363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2C4C">
              <w:rPr>
                <w:rFonts w:asciiTheme="majorBidi" w:hAnsiTheme="majorBidi" w:cstheme="majorBidi"/>
                <w:sz w:val="24"/>
                <w:szCs w:val="24"/>
              </w:rPr>
              <w:t xml:space="preserve">Совместная выставка студентов ФГБОУ ВПО «Грозненский государственный нефтяной технический университет им.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М.Д. </w:t>
            </w:r>
            <w:proofErr w:type="spellStart"/>
            <w:r w:rsidRPr="00A82C4C">
              <w:rPr>
                <w:rFonts w:asciiTheme="majorBidi" w:hAnsiTheme="majorBidi" w:cstheme="majorBidi"/>
                <w:sz w:val="24"/>
                <w:szCs w:val="24"/>
              </w:rPr>
              <w:t>Миллионщикова</w:t>
            </w:r>
            <w:proofErr w:type="spellEnd"/>
            <w:r w:rsidRPr="00A82C4C">
              <w:rPr>
                <w:rFonts w:asciiTheme="majorBidi" w:hAnsiTheme="majorBidi" w:cstheme="majorBidi"/>
                <w:sz w:val="24"/>
                <w:szCs w:val="24"/>
              </w:rPr>
              <w:t>», приур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оченная ко Дню чеченского языка</w:t>
            </w:r>
          </w:p>
        </w:tc>
        <w:tc>
          <w:tcPr>
            <w:tcW w:w="3541" w:type="dxa"/>
            <w:gridSpan w:val="4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463E77" w:rsidRPr="00A82C4C" w:rsidRDefault="00463E77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редких документов и фотографий </w:t>
            </w: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«Сердцу дорого»,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-летию создания Литературно-этнографического музея Л.Н. Толстого как филиала ГБУК «Национальный музей ЧР»</w:t>
            </w:r>
          </w:p>
        </w:tc>
        <w:tc>
          <w:tcPr>
            <w:tcW w:w="3541" w:type="dxa"/>
            <w:gridSpan w:val="4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апреля</w:t>
            </w:r>
          </w:p>
          <w:p w:rsidR="00463E77" w:rsidRPr="00A82C4C" w:rsidRDefault="00463E77" w:rsidP="00D363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Литературно-</w:t>
            </w:r>
            <w:r w:rsidRPr="00A8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этнографический музей Л. Н. Толстого</w:t>
            </w:r>
          </w:p>
        </w:tc>
        <w:tc>
          <w:tcPr>
            <w:tcW w:w="2697" w:type="dxa"/>
            <w:gridSpan w:val="2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463E77" w:rsidRPr="00A82C4C" w:rsidRDefault="00463E77" w:rsidP="00D363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2C4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Фотовыставка </w:t>
            </w:r>
            <w:r w:rsidRPr="00A82C4C">
              <w:rPr>
                <w:rFonts w:asciiTheme="majorBidi" w:hAnsiTheme="majorBidi" w:cstheme="majorBidi"/>
                <w:sz w:val="24"/>
                <w:szCs w:val="24"/>
              </w:rPr>
              <w:t>ГБУ «Аргунский государственный историко-архитектурный и природный музей-заповедник», приуроченная к Международному дню охраны исторических памятников и достопримечательных мест</w:t>
            </w:r>
          </w:p>
        </w:tc>
        <w:tc>
          <w:tcPr>
            <w:tcW w:w="3541" w:type="dxa"/>
            <w:gridSpan w:val="4"/>
          </w:tcPr>
          <w:p w:rsidR="00463E77" w:rsidRPr="00A82C4C" w:rsidRDefault="00463E77" w:rsidP="00D363F6">
            <w:pPr>
              <w:pStyle w:val="a4"/>
              <w:tabs>
                <w:tab w:val="left" w:pos="1376"/>
              </w:tabs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C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апреля</w:t>
            </w:r>
          </w:p>
          <w:p w:rsidR="00463E77" w:rsidRPr="00A82C4C" w:rsidRDefault="00463E77" w:rsidP="00D363F6">
            <w:pPr>
              <w:pStyle w:val="a4"/>
              <w:tabs>
                <w:tab w:val="left" w:pos="1376"/>
              </w:tabs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82C4C">
              <w:rPr>
                <w:rFonts w:asciiTheme="majorBidi" w:hAnsiTheme="majorBidi" w:cstheme="majorBidi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7" w:type="dxa"/>
            <w:gridSpan w:val="2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463E77" w:rsidRPr="00A82C4C" w:rsidRDefault="00463E77" w:rsidP="00D363F6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82C4C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Выставка картин чеченских художников</w:t>
            </w:r>
          </w:p>
        </w:tc>
        <w:tc>
          <w:tcPr>
            <w:tcW w:w="3541" w:type="dxa"/>
            <w:gridSpan w:val="4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апреля</w:t>
            </w:r>
          </w:p>
          <w:p w:rsidR="00463E77" w:rsidRPr="00A82C4C" w:rsidRDefault="00463E77" w:rsidP="00D363F6">
            <w:pPr>
              <w:rPr>
                <w:rFonts w:cs="Times New Roman"/>
                <w:sz w:val="24"/>
                <w:szCs w:val="24"/>
              </w:rPr>
            </w:pPr>
            <w:r w:rsidRPr="00A82C4C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463E77" w:rsidRPr="00A82C4C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463E77" w:rsidRPr="00420029" w:rsidRDefault="00C2047E" w:rsidP="00C2047E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32"/>
              </w:rPr>
              <w:t>В</w:t>
            </w:r>
            <w:r w:rsidR="00463E77" w:rsidRPr="00420029">
              <w:rPr>
                <w:rFonts w:asciiTheme="majorBidi" w:hAnsiTheme="majorBidi" w:cstheme="majorBidi"/>
                <w:sz w:val="24"/>
                <w:szCs w:val="32"/>
              </w:rPr>
              <w:t>ыставка чеченских мастеров ДПИ</w:t>
            </w:r>
            <w:r w:rsidR="00463E77">
              <w:rPr>
                <w:rFonts w:asciiTheme="majorBidi" w:hAnsiTheme="majorBidi" w:cstheme="majorBidi"/>
                <w:sz w:val="24"/>
                <w:szCs w:val="32"/>
              </w:rPr>
              <w:t xml:space="preserve"> </w:t>
            </w:r>
            <w:r w:rsidR="00463E77" w:rsidRPr="00A916A3">
              <w:rPr>
                <w:rFonts w:asciiTheme="majorBidi" w:hAnsiTheme="majorBidi" w:cstheme="majorBidi"/>
                <w:sz w:val="24"/>
                <w:szCs w:val="32"/>
              </w:rPr>
              <w:t>«</w:t>
            </w:r>
            <w:proofErr w:type="spellStart"/>
            <w:r w:rsidR="00463E77" w:rsidRPr="00420029">
              <w:rPr>
                <w:rFonts w:asciiTheme="majorBidi" w:hAnsiTheme="majorBidi" w:cstheme="majorBidi"/>
                <w:sz w:val="24"/>
                <w:szCs w:val="32"/>
              </w:rPr>
              <w:t>Нохчийн</w:t>
            </w:r>
            <w:proofErr w:type="spellEnd"/>
            <w:r w:rsidR="00463E77" w:rsidRPr="00420029">
              <w:rPr>
                <w:rFonts w:asciiTheme="majorBidi" w:hAnsiTheme="majorBidi" w:cstheme="majorBidi"/>
                <w:sz w:val="24"/>
                <w:szCs w:val="32"/>
              </w:rPr>
              <w:t xml:space="preserve"> </w:t>
            </w:r>
            <w:proofErr w:type="spellStart"/>
            <w:r w:rsidR="00463E77" w:rsidRPr="00420029">
              <w:rPr>
                <w:rFonts w:asciiTheme="majorBidi" w:hAnsiTheme="majorBidi" w:cstheme="majorBidi"/>
                <w:sz w:val="24"/>
                <w:szCs w:val="32"/>
              </w:rPr>
              <w:t>пхьар</w:t>
            </w:r>
            <w:proofErr w:type="spellEnd"/>
            <w:r w:rsidR="00463E77" w:rsidRPr="00420029">
              <w:rPr>
                <w:rFonts w:asciiTheme="majorBidi" w:hAnsiTheme="majorBidi" w:cstheme="majorBidi"/>
                <w:sz w:val="24"/>
                <w:szCs w:val="32"/>
              </w:rPr>
              <w:t xml:space="preserve">», </w:t>
            </w:r>
            <w:r w:rsidR="00463E77">
              <w:rPr>
                <w:rFonts w:asciiTheme="majorBidi" w:hAnsiTheme="majorBidi" w:cstheme="majorBidi"/>
                <w:sz w:val="24"/>
                <w:szCs w:val="32"/>
              </w:rPr>
              <w:t xml:space="preserve">приуроченная </w:t>
            </w:r>
            <w:r w:rsidR="00463E77" w:rsidRPr="00420029">
              <w:rPr>
                <w:rFonts w:asciiTheme="majorBidi" w:hAnsiTheme="majorBidi" w:cstheme="majorBidi"/>
                <w:sz w:val="24"/>
                <w:szCs w:val="32"/>
              </w:rPr>
              <w:t>ко Дню чеченского языка</w:t>
            </w:r>
          </w:p>
        </w:tc>
        <w:tc>
          <w:tcPr>
            <w:tcW w:w="3541" w:type="dxa"/>
            <w:gridSpan w:val="4"/>
          </w:tcPr>
          <w:p w:rsidR="00463E77" w:rsidRPr="00420029" w:rsidRDefault="00463E77" w:rsidP="00D363F6">
            <w:pPr>
              <w:pStyle w:val="a4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20 апреля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br/>
            </w:r>
            <w:r w:rsidRPr="00420029">
              <w:rPr>
                <w:rFonts w:ascii="Times New Roman" w:hAnsi="Times New Roman" w:cs="Times New Roman"/>
                <w:sz w:val="24"/>
                <w:szCs w:val="32"/>
              </w:rPr>
              <w:t xml:space="preserve">ГБУК «Государственная </w:t>
            </w:r>
            <w:r w:rsidRPr="00420029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галерея им. А.А. Кадырова»</w:t>
            </w:r>
          </w:p>
        </w:tc>
        <w:tc>
          <w:tcPr>
            <w:tcW w:w="2697" w:type="dxa"/>
            <w:gridSpan w:val="2"/>
          </w:tcPr>
          <w:p w:rsidR="00463E77" w:rsidRPr="001F3326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Начальник отдела искусств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463E77" w:rsidRPr="004E37BD" w:rsidRDefault="00463E77" w:rsidP="00D363F6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4E37B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Выставка книг чеченских писателей и поэтов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, приуроченная </w:t>
            </w:r>
            <w:r w:rsidRPr="004E37B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ко Дню чеченского языка</w:t>
            </w:r>
          </w:p>
        </w:tc>
        <w:tc>
          <w:tcPr>
            <w:tcW w:w="3541" w:type="dxa"/>
            <w:gridSpan w:val="4"/>
          </w:tcPr>
          <w:p w:rsidR="00463E77" w:rsidRPr="004E37BD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22</w:t>
            </w:r>
            <w:r w:rsidRPr="004E37BD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апреля</w:t>
            </w:r>
          </w:p>
          <w:p w:rsidR="00463E77" w:rsidRPr="00716F86" w:rsidRDefault="00463E77" w:rsidP="00D363F6">
            <w:r w:rsidRPr="004E37BD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463E77" w:rsidRPr="001F3326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463E77" w:rsidRPr="003032B5" w:rsidTr="00071E37">
        <w:tc>
          <w:tcPr>
            <w:tcW w:w="541" w:type="dxa"/>
            <w:gridSpan w:val="2"/>
          </w:tcPr>
          <w:p w:rsidR="00463E77" w:rsidRPr="003032B5" w:rsidRDefault="00463E77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463E77" w:rsidRPr="00420029" w:rsidRDefault="00463E77" w:rsidP="00D363F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420029">
              <w:rPr>
                <w:rFonts w:asciiTheme="majorBidi" w:hAnsiTheme="majorBidi" w:cstheme="majorBidi"/>
                <w:sz w:val="24"/>
                <w:szCs w:val="32"/>
              </w:rPr>
              <w:t xml:space="preserve">Выставка пленэрной живописи учащихся 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ГБУ ДО «Детская художественная школа</w:t>
            </w:r>
            <w:r w:rsidRPr="00420029">
              <w:rPr>
                <w:rFonts w:asciiTheme="majorBidi" w:hAnsiTheme="majorBidi" w:cstheme="majorBidi"/>
                <w:sz w:val="24"/>
                <w:szCs w:val="32"/>
              </w:rPr>
              <w:t xml:space="preserve"> № 8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»</w:t>
            </w:r>
            <w:r w:rsidRPr="00420029">
              <w:rPr>
                <w:rFonts w:asciiTheme="majorBidi" w:hAnsiTheme="majorBidi" w:cstheme="majorBidi"/>
                <w:sz w:val="24"/>
                <w:szCs w:val="32"/>
              </w:rPr>
              <w:t xml:space="preserve"> г. Грозный</w:t>
            </w:r>
          </w:p>
        </w:tc>
        <w:tc>
          <w:tcPr>
            <w:tcW w:w="3541" w:type="dxa"/>
            <w:gridSpan w:val="4"/>
          </w:tcPr>
          <w:p w:rsidR="00463E77" w:rsidRDefault="00463E77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00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28 апреля</w:t>
            </w:r>
          </w:p>
          <w:p w:rsidR="00463E77" w:rsidRPr="00420029" w:rsidRDefault="00463E77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0029">
              <w:rPr>
                <w:rFonts w:ascii="Times New Roman" w:hAnsi="Times New Roman" w:cs="Times New Roman"/>
                <w:sz w:val="24"/>
                <w:szCs w:val="32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463E77" w:rsidRPr="001F3326" w:rsidRDefault="00463E77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A82C4C" w:rsidRDefault="00D363F6" w:rsidP="00D363F6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чеченского художника Рустама </w:t>
            </w:r>
            <w:proofErr w:type="spellStart"/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Яхиханова</w:t>
            </w:r>
            <w:proofErr w:type="spellEnd"/>
            <w:r w:rsidRPr="00A82C4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брендом «BOOMZI»</w:t>
            </w:r>
          </w:p>
        </w:tc>
        <w:tc>
          <w:tcPr>
            <w:tcW w:w="3541" w:type="dxa"/>
            <w:gridSpan w:val="4"/>
          </w:tcPr>
          <w:p w:rsidR="00D363F6" w:rsidRPr="00A82C4C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D363F6" w:rsidRPr="00A82C4C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ГБУК «Национальный музей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2C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ЧР»</w:t>
            </w:r>
          </w:p>
        </w:tc>
        <w:tc>
          <w:tcPr>
            <w:tcW w:w="2697" w:type="dxa"/>
            <w:gridSpan w:val="2"/>
          </w:tcPr>
          <w:p w:rsidR="00D363F6" w:rsidRPr="00A82C4C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A82C4C" w:rsidRDefault="00D363F6" w:rsidP="00D363F6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A82C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ГБУК «Национальный музей ЧР» «О</w:t>
            </w: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ружие бронзового века из археологических находок»</w:t>
            </w:r>
          </w:p>
        </w:tc>
        <w:tc>
          <w:tcPr>
            <w:tcW w:w="3541" w:type="dxa"/>
            <w:gridSpan w:val="4"/>
          </w:tcPr>
          <w:p w:rsidR="00D363F6" w:rsidRPr="00A82C4C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D363F6" w:rsidRPr="00A82C4C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A82C4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697" w:type="dxa"/>
            <w:gridSpan w:val="2"/>
          </w:tcPr>
          <w:p w:rsidR="00D363F6" w:rsidRPr="00A82C4C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A82C4C" w:rsidRDefault="00D363F6" w:rsidP="00D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A82C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ГБУК «Национальный музей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ЧР</w:t>
            </w:r>
            <w:r w:rsidRPr="00A82C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«Шахматные фигурки»</w:t>
            </w:r>
          </w:p>
        </w:tc>
        <w:tc>
          <w:tcPr>
            <w:tcW w:w="3541" w:type="dxa"/>
            <w:gridSpan w:val="4"/>
          </w:tcPr>
          <w:p w:rsidR="00D363F6" w:rsidRPr="00A82C4C" w:rsidRDefault="00D363F6" w:rsidP="00D7256C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D363F6" w:rsidRPr="00A82C4C" w:rsidRDefault="00D363F6" w:rsidP="00D7256C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7" w:type="dxa"/>
            <w:gridSpan w:val="2"/>
          </w:tcPr>
          <w:p w:rsidR="00D363F6" w:rsidRPr="00A82C4C" w:rsidRDefault="00D363F6" w:rsidP="00D7256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1513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363F6" w:rsidRPr="003032B5" w:rsidRDefault="00D363F6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им. А.А. Кадырова»,</w:t>
            </w: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приуроченная ко Дню присвоения Почетного звания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Грозному «Город воинской Славы»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апреля</w:t>
            </w:r>
          </w:p>
          <w:p w:rsidR="00D363F6" w:rsidRPr="00DC026E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«Грозненский государственный нефтяной технический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 xml:space="preserve">им. М.Д. </w:t>
            </w:r>
            <w:proofErr w:type="spellStart"/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«Государственная галерея им. А.А. Кадырова» «Красоты Родины моей!»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апреля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МБОУ «СОШ № 48»</w:t>
            </w:r>
            <w:r w:rsidR="00D72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sz w:val="24"/>
                <w:szCs w:val="24"/>
              </w:rPr>
            </w:pP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</w:t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 xml:space="preserve"> 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приуроченная ко Дню отмены КТО в Чеченской Республике 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2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 апреля</w:t>
            </w:r>
          </w:p>
          <w:p w:rsidR="00D363F6" w:rsidRPr="00DC026E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DC0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Итум</w:t>
            </w:r>
            <w:proofErr w:type="spellEnd"/>
            <w:r w:rsidRPr="00DC0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-кали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ГБУК «Государственная галерея им. А.А. Кадырова» «Атмосфера творчества» в рамках популяризации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чеченских художников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FD57A2" w:rsidP="00D363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 апреля</w:t>
            </w:r>
            <w:r w:rsidR="00D363F6" w:rsidRPr="00DC02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63F6" w:rsidRPr="00DC026E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ФГБОУ ВО «Чеченский государственный педагогический университет»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sz w:val="24"/>
                <w:szCs w:val="24"/>
              </w:rPr>
            </w:pP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приуроченная 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чеченского языка</w:t>
            </w: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2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 апреля</w:t>
            </w:r>
          </w:p>
          <w:p w:rsidR="00D363F6" w:rsidRPr="00DC026E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>ДК Наурского района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C026E">
              <w:rPr>
                <w:rFonts w:asciiTheme="majorBidi" w:hAnsiTheme="majorBidi" w:cstheme="majorBidi"/>
                <w:sz w:val="24"/>
                <w:szCs w:val="24"/>
              </w:rPr>
              <w:t xml:space="preserve">Передвижная выставка </w:t>
            </w: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  <w:r w:rsidRPr="00DC026E">
              <w:rPr>
                <w:rFonts w:asciiTheme="majorBidi" w:hAnsiTheme="majorBidi" w:cstheme="majorBidi"/>
                <w:sz w:val="24"/>
                <w:szCs w:val="24"/>
              </w:rPr>
              <w:t xml:space="preserve"> «В краю родном» 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2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 апреля</w:t>
            </w:r>
          </w:p>
          <w:p w:rsidR="00D363F6" w:rsidRPr="00DC026E" w:rsidRDefault="00A916A3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r w:rsidR="00D363F6" w:rsidRPr="00DC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«Грозненский государственный колледж экономики и информационных технологий»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7933CA" w:rsidRDefault="00D363F6" w:rsidP="00D363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33CA">
              <w:rPr>
                <w:rFonts w:asciiTheme="majorBidi" w:hAnsiTheme="majorBidi" w:cstheme="majorBidi"/>
                <w:sz w:val="24"/>
                <w:szCs w:val="24"/>
              </w:rPr>
              <w:t>Фотовыставка ГБУ «Аргунский государственный историко-архитектурный и природный музей-заповедник», приуроченная к Международному дню охраны исторических памятников и достопримечательных мест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3F6" w:rsidRPr="007933CA" w:rsidRDefault="00D363F6" w:rsidP="00D363F6">
            <w:pPr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7933CA">
              <w:rPr>
                <w:rFonts w:asciiTheme="majorBidi" w:hAnsiTheme="majorBidi" w:cstheme="majorBidi"/>
                <w:b/>
                <w:bCs/>
                <w:sz w:val="24"/>
                <w:szCs w:val="32"/>
              </w:rPr>
              <w:t>27 апреля</w:t>
            </w:r>
          </w:p>
          <w:p w:rsidR="00D363F6" w:rsidRPr="007933CA" w:rsidRDefault="00D363F6" w:rsidP="00D363F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7933CA">
              <w:rPr>
                <w:rFonts w:asciiTheme="majorBidi" w:hAnsiTheme="majorBidi" w:cstheme="majorBidi"/>
                <w:sz w:val="24"/>
                <w:szCs w:val="32"/>
              </w:rPr>
              <w:t>ФГБОУ «Чеченский государственный универси</w:t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тет» 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0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Передвижные выставки ГБУК «Национальный музей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ЧР</w:t>
            </w:r>
            <w:r w:rsidRPr="00DC0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DC0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ая слава Чечни», «Наши земляки – г</w:t>
            </w:r>
            <w:r w:rsidRPr="00DC02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ерои Советского Союза из ЧР»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26E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:rsidR="00D363F6" w:rsidRPr="00DC026E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236955">
              <w:rPr>
                <w:rFonts w:ascii="Times New Roman" w:eastAsia="Calibri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3F6" w:rsidRPr="00DC026E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3032B5" w:rsidRDefault="00D363F6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363F6" w:rsidRPr="003032B5" w:rsidRDefault="00D363F6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3032B5" w:rsidRDefault="00D363F6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363F6" w:rsidRPr="003032B5" w:rsidRDefault="00D363F6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0914D5" w:rsidRDefault="00D363F6" w:rsidP="00D7256C">
            <w:pPr>
              <w:rPr>
                <w:rFonts w:ascii="Times New Roman" w:hAnsi="Times New Roman"/>
                <w:sz w:val="24"/>
                <w:szCs w:val="24"/>
              </w:rPr>
            </w:pPr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2" w:type="dxa"/>
            <w:gridSpan w:val="4"/>
          </w:tcPr>
          <w:p w:rsidR="00D363F6" w:rsidRPr="000914D5" w:rsidRDefault="00D363F6" w:rsidP="00D7256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4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14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апреля</w:t>
            </w:r>
          </w:p>
          <w:p w:rsidR="00D363F6" w:rsidRPr="005A3DE1" w:rsidRDefault="00D363F6" w:rsidP="00D725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81" w:type="dxa"/>
          </w:tcPr>
          <w:p w:rsidR="00D363F6" w:rsidRPr="001F3326" w:rsidRDefault="00D363F6" w:rsidP="00D7256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84686F" w:rsidRDefault="00D363F6" w:rsidP="00D7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Заслуженного раб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отника культуры ЧР </w:t>
            </w:r>
            <w:proofErr w:type="spellStart"/>
            <w:r w:rsidRPr="00846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схаба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Джабраилова </w:t>
            </w:r>
          </w:p>
        </w:tc>
        <w:tc>
          <w:tcPr>
            <w:tcW w:w="3522" w:type="dxa"/>
            <w:gridSpan w:val="4"/>
          </w:tcPr>
          <w:p w:rsidR="00D363F6" w:rsidRDefault="00D363F6" w:rsidP="00D7256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 2 апреля</w:t>
            </w:r>
          </w:p>
          <w:p w:rsidR="00D363F6" w:rsidRPr="008B5FA5" w:rsidRDefault="00D363F6" w:rsidP="00D7256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</w:t>
            </w:r>
            <w:proofErr w:type="spellStart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81" w:type="dxa"/>
          </w:tcPr>
          <w:p w:rsidR="00D363F6" w:rsidRPr="001F3326" w:rsidRDefault="00D363F6" w:rsidP="00D7256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BE72D4" w:rsidRDefault="00D363F6" w:rsidP="00DD4CAF">
            <w:pPr>
              <w:rPr>
                <w:rFonts w:ascii="Times New Roman" w:hAnsi="Times New Roman"/>
                <w:sz w:val="24"/>
                <w:szCs w:val="24"/>
              </w:rPr>
            </w:pPr>
            <w:r w:rsidRPr="00BE72D4">
              <w:rPr>
                <w:rFonts w:ascii="Times New Roman" w:hAnsi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22" w:type="dxa"/>
            <w:gridSpan w:val="4"/>
          </w:tcPr>
          <w:p w:rsidR="00D363F6" w:rsidRDefault="00D363F6" w:rsidP="00DD4C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апреля</w:t>
            </w:r>
          </w:p>
          <w:p w:rsidR="00D363F6" w:rsidRPr="00BE72D4" w:rsidRDefault="00D363F6" w:rsidP="00DD4C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81" w:type="dxa"/>
          </w:tcPr>
          <w:p w:rsidR="00D363F6" w:rsidRPr="001F3326" w:rsidRDefault="00D363F6" w:rsidP="00DD4CAF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</w:rPr>
              <w:t xml:space="preserve">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753622" w:rsidRDefault="00D363F6" w:rsidP="00DD4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</w:t>
            </w:r>
            <w:r w:rsidRPr="008321E3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колесо»</w:t>
            </w:r>
          </w:p>
        </w:tc>
        <w:tc>
          <w:tcPr>
            <w:tcW w:w="3522" w:type="dxa"/>
            <w:gridSpan w:val="4"/>
          </w:tcPr>
          <w:p w:rsidR="00D363F6" w:rsidRDefault="00D363F6" w:rsidP="00DD4CAF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3 апреля</w:t>
            </w:r>
          </w:p>
          <w:p w:rsidR="00D363F6" w:rsidRDefault="00D363F6" w:rsidP="00DD4CAF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ГАУ «Чечен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 xml:space="preserve">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им. 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Нурадилова»</w:t>
            </w:r>
          </w:p>
        </w:tc>
        <w:tc>
          <w:tcPr>
            <w:tcW w:w="2681" w:type="dxa"/>
          </w:tcPr>
          <w:p w:rsidR="00D363F6" w:rsidRPr="001F3326" w:rsidRDefault="00D363F6" w:rsidP="00DD4CAF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BE72D4" w:rsidRDefault="00D363F6" w:rsidP="00DD4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Заза</w:t>
            </w:r>
            <w:proofErr w:type="spellEnd"/>
          </w:p>
        </w:tc>
        <w:tc>
          <w:tcPr>
            <w:tcW w:w="3522" w:type="dxa"/>
            <w:gridSpan w:val="4"/>
          </w:tcPr>
          <w:p w:rsidR="00D363F6" w:rsidRDefault="00D363F6" w:rsidP="00DD4CAF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6 апреля</w:t>
            </w:r>
          </w:p>
          <w:p w:rsidR="00D363F6" w:rsidRDefault="00D363F6" w:rsidP="00DD4CAF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81" w:type="dxa"/>
          </w:tcPr>
          <w:p w:rsidR="00D363F6" w:rsidRPr="001F3326" w:rsidRDefault="00D363F6" w:rsidP="00DD4CAF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BE72D4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832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Аршин Мал Алан</w:t>
            </w:r>
            <w:r w:rsidRPr="00832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7, 10 апреля</w:t>
            </w:r>
          </w:p>
          <w:p w:rsidR="00D363F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ГАУ «Чечен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 xml:space="preserve">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им. 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Нурадилова»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0914D5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0914D5">
              <w:rPr>
                <w:rFonts w:ascii="Times New Roman" w:hAnsi="Times New Roman" w:cs="Times New Roman"/>
                <w:sz w:val="24"/>
                <w:szCs w:val="24"/>
              </w:rPr>
              <w:t xml:space="preserve"> яблоки»</w:t>
            </w:r>
          </w:p>
        </w:tc>
        <w:tc>
          <w:tcPr>
            <w:tcW w:w="3522" w:type="dxa"/>
            <w:gridSpan w:val="4"/>
          </w:tcPr>
          <w:p w:rsidR="00D363F6" w:rsidRPr="000914D5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4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14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апреля</w:t>
            </w:r>
          </w:p>
          <w:p w:rsidR="00D363F6" w:rsidRPr="000914D5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EB518B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«Приключения э</w:t>
            </w:r>
            <w:r w:rsidRPr="00EB518B">
              <w:rPr>
                <w:rFonts w:ascii="Times New Roman" w:hAnsi="Times New Roman"/>
                <w:sz w:val="24"/>
                <w:szCs w:val="24"/>
              </w:rPr>
              <w:t>льфа»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 12 апреля</w:t>
            </w:r>
          </w:p>
          <w:p w:rsidR="00D363F6" w:rsidRPr="000914D5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8B5FA5" w:rsidRDefault="00C2047E" w:rsidP="00D363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Сольный концерт З</w:t>
            </w:r>
            <w:r w:rsidR="00D363F6"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аслуженной артистки Российской Федерации Мар</w:t>
            </w:r>
            <w:r w:rsidR="00D36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D363F6"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ям </w:t>
            </w:r>
            <w:proofErr w:type="spellStart"/>
            <w:r w:rsidR="00D363F6"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Ташаевой</w:t>
            </w:r>
            <w:proofErr w:type="spellEnd"/>
            <w:r w:rsidR="00D363F6"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gridSpan w:val="4"/>
          </w:tcPr>
          <w:p w:rsidR="00D363F6" w:rsidRPr="00236955" w:rsidRDefault="00D363F6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236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D363F6" w:rsidRPr="008B5FA5" w:rsidRDefault="00D363F6" w:rsidP="00D363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</w:t>
            </w:r>
            <w:proofErr w:type="spellStart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8B5FA5" w:rsidRDefault="00D363F6" w:rsidP="00D363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Вечер </w:t>
            </w:r>
            <w:proofErr w:type="spellStart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нашидов</w:t>
            </w:r>
            <w:proofErr w:type="spellEnd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детской студии «</w:t>
            </w:r>
            <w:proofErr w:type="spellStart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Ихьсан</w:t>
            </w:r>
            <w:proofErr w:type="spellEnd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апреля</w:t>
            </w:r>
          </w:p>
          <w:p w:rsidR="00D363F6" w:rsidRPr="008B5FA5" w:rsidRDefault="00D363F6" w:rsidP="00D363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</w:t>
            </w:r>
            <w:proofErr w:type="spellStart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F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EB518B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«Вкус х</w:t>
            </w:r>
            <w:r w:rsidRPr="00EB518B">
              <w:rPr>
                <w:rFonts w:ascii="Times New Roman" w:hAnsi="Times New Roman"/>
                <w:sz w:val="24"/>
                <w:szCs w:val="24"/>
              </w:rPr>
              <w:t>алвы»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апреля</w:t>
            </w:r>
          </w:p>
          <w:p w:rsidR="00D363F6" w:rsidRDefault="00D363F6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EB518B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EB518B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Хамелеон</w:t>
            </w:r>
            <w:r w:rsidRPr="00832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апреля</w:t>
            </w:r>
          </w:p>
          <w:p w:rsidR="00D363F6" w:rsidRDefault="00D363F6" w:rsidP="00D36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ГАУ «Чечен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 xml:space="preserve">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им. 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Нурадилова»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0914D5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0914D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2" w:type="dxa"/>
            <w:gridSpan w:val="4"/>
          </w:tcPr>
          <w:p w:rsidR="00D363F6" w:rsidRPr="000914D5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4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15,17 апреля</w:t>
            </w:r>
          </w:p>
          <w:p w:rsidR="00D363F6" w:rsidRDefault="00D363F6" w:rsidP="00D36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F83E4A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367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приуроченный</w:t>
            </w:r>
            <w:r w:rsidRPr="00B64367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мира в Чеченской Республике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17 апреля</w:t>
            </w:r>
          </w:p>
          <w:p w:rsidR="00D363F6" w:rsidRPr="00BF47A9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ГАУ «Чечен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 xml:space="preserve">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им. 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Нурадилова»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EB518B">
              <w:rPr>
                <w:rFonts w:ascii="Times New Roman" w:hAnsi="Times New Roman"/>
                <w:sz w:val="24"/>
                <w:szCs w:val="24"/>
              </w:rPr>
              <w:t>Спектакль «Звёздный мальчик»</w:t>
            </w:r>
          </w:p>
          <w:p w:rsidR="00D363F6" w:rsidRPr="00AF4DEE" w:rsidRDefault="00D363F6" w:rsidP="00D363F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18 апреля</w:t>
            </w:r>
          </w:p>
          <w:p w:rsidR="00D363F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</w:rPr>
              <w:t xml:space="preserve">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EB518B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EB518B">
              <w:rPr>
                <w:rFonts w:ascii="Times New Roman" w:hAnsi="Times New Roman"/>
                <w:sz w:val="24"/>
                <w:szCs w:val="24"/>
              </w:rPr>
              <w:t xml:space="preserve">Спектакль «1аьрж к1ант» 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20 апреля</w:t>
            </w:r>
          </w:p>
          <w:p w:rsidR="00D363F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0914D5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22" w:type="dxa"/>
            <w:gridSpan w:val="4"/>
          </w:tcPr>
          <w:p w:rsidR="00D363F6" w:rsidRPr="000914D5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4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 24 апреля</w:t>
            </w:r>
          </w:p>
          <w:p w:rsidR="00D363F6" w:rsidRDefault="00D363F6" w:rsidP="00D36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EB518B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EB518B">
              <w:rPr>
                <w:rFonts w:ascii="Times New Roman" w:hAnsi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апреля</w:t>
            </w:r>
          </w:p>
          <w:p w:rsidR="00D363F6" w:rsidRPr="000914D5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EB518B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EB518B">
              <w:rPr>
                <w:rFonts w:ascii="Times New Roman" w:hAnsi="Times New Roman"/>
                <w:sz w:val="24"/>
                <w:szCs w:val="24"/>
              </w:rPr>
              <w:t>Спектакль «Старший сын»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апреля</w:t>
            </w:r>
          </w:p>
          <w:p w:rsidR="00D363F6" w:rsidRPr="00EB518B" w:rsidRDefault="00D363F6" w:rsidP="00D36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</w:rPr>
              <w:t xml:space="preserve">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716F86" w:rsidRDefault="00D363F6" w:rsidP="00D363F6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61C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«Выше гор»</w:t>
            </w:r>
          </w:p>
        </w:tc>
        <w:tc>
          <w:tcPr>
            <w:tcW w:w="3522" w:type="dxa"/>
            <w:gridSpan w:val="4"/>
          </w:tcPr>
          <w:p w:rsidR="00D363F6" w:rsidRPr="00BF47A9" w:rsidRDefault="00D363F6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47A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30</w:t>
            </w:r>
            <w:r w:rsidRPr="00BF47A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апреля</w:t>
            </w:r>
          </w:p>
          <w:p w:rsidR="00D363F6" w:rsidRPr="00716F86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ГАУ «Чечен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 xml:space="preserve">кий государственный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драматический театр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им. 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Нурадилова»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E76937" w:rsidRDefault="00D363F6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D363F6" w:rsidRPr="000914D5" w:rsidRDefault="00D363F6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0914D5">
              <w:rPr>
                <w:rFonts w:ascii="Times New Roman" w:hAnsi="Times New Roman" w:cs="Times New Roman"/>
                <w:sz w:val="24"/>
                <w:szCs w:val="24"/>
              </w:rPr>
              <w:t>Спектакль «СУПЕРЗАЯЦ»</w:t>
            </w:r>
          </w:p>
        </w:tc>
        <w:tc>
          <w:tcPr>
            <w:tcW w:w="3522" w:type="dxa"/>
            <w:gridSpan w:val="4"/>
          </w:tcPr>
          <w:p w:rsidR="00D363F6" w:rsidRDefault="00D363F6" w:rsidP="00D36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апреля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81" w:type="dxa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rPr>
          <w:trHeight w:val="302"/>
        </w:trPr>
        <w:tc>
          <w:tcPr>
            <w:tcW w:w="541" w:type="dxa"/>
            <w:gridSpan w:val="2"/>
          </w:tcPr>
          <w:p w:rsidR="00D363F6" w:rsidRPr="003032B5" w:rsidRDefault="00D363F6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363F6" w:rsidRPr="003032B5" w:rsidRDefault="00D363F6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D363F6" w:rsidRPr="003032B5" w:rsidTr="00071E37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Гастрольная деятельность </w:t>
            </w:r>
            <w:r w:rsidRPr="008B5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«Чеченская государственная филармония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B5FA5">
              <w:rPr>
                <w:rFonts w:ascii="Times New Roman" w:eastAsia="Calibri" w:hAnsi="Times New Roman" w:cs="Times New Roman"/>
                <w:sz w:val="24"/>
                <w:szCs w:val="24"/>
              </w:rPr>
              <w:t>им.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FA5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8B5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363F6" w:rsidRPr="00AF4DEE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:rsidR="00D363F6" w:rsidRPr="008B5FA5" w:rsidRDefault="00D363F6" w:rsidP="00D363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D363F6" w:rsidRPr="00946818" w:rsidRDefault="00D363F6" w:rsidP="00D36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55">
              <w:rPr>
                <w:rFonts w:ascii="Times New Roman" w:eastAsia="Calibri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D363F6" w:rsidRPr="007E4DC9" w:rsidRDefault="00D363F6" w:rsidP="00D363F6">
            <w:pPr>
              <w:rPr>
                <w:rFonts w:ascii="Times New Roman" w:hAnsi="Times New Roman" w:cs="Times New Roman"/>
                <w:sz w:val="24"/>
              </w:rPr>
            </w:pPr>
            <w:r w:rsidRPr="007E4DC9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2C0045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ГАУ «Чечен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 xml:space="preserve">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им. 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F47A9">
              <w:rPr>
                <w:rFonts w:ascii="Times New Roman" w:hAnsi="Times New Roman" w:cs="Times New Roman"/>
                <w:sz w:val="24"/>
                <w:szCs w:val="32"/>
              </w:rPr>
              <w:t>Нурадилова»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Бигалди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леламаш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лампа Аладдина»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«Новые приключения Аладдина»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а» </w:t>
            </w:r>
          </w:p>
        </w:tc>
        <w:tc>
          <w:tcPr>
            <w:tcW w:w="3541" w:type="dxa"/>
            <w:gridSpan w:val="4"/>
          </w:tcPr>
          <w:p w:rsidR="00D363F6" w:rsidRPr="00E27058" w:rsidRDefault="00D363F6" w:rsidP="00D363F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70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  <w:p w:rsidR="00D363F6" w:rsidRPr="00E27058" w:rsidRDefault="00D363F6" w:rsidP="00D363F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6955">
              <w:rPr>
                <w:rFonts w:ascii="Times New Roman" w:eastAsia="Calibri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D363F6" w:rsidRDefault="00D363F6" w:rsidP="00D363F6">
            <w:r w:rsidRPr="007E4DC9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071E37">
        <w:tc>
          <w:tcPr>
            <w:tcW w:w="15134" w:type="dxa"/>
            <w:gridSpan w:val="9"/>
          </w:tcPr>
          <w:p w:rsidR="00D363F6" w:rsidRPr="003032B5" w:rsidRDefault="00D363F6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D363F6" w:rsidRPr="003032B5" w:rsidTr="00D363F6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4E37BD" w:rsidRDefault="00D363F6" w:rsidP="00D363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37BD">
              <w:rPr>
                <w:rFonts w:asciiTheme="majorBidi" w:hAnsiTheme="majorBidi" w:cstheme="majorBidi"/>
                <w:sz w:val="24"/>
                <w:szCs w:val="24"/>
              </w:rPr>
              <w:t>Лекция «Музейный маркетинг»</w:t>
            </w:r>
          </w:p>
        </w:tc>
        <w:tc>
          <w:tcPr>
            <w:tcW w:w="3541" w:type="dxa"/>
            <w:gridSpan w:val="4"/>
          </w:tcPr>
          <w:p w:rsidR="00D363F6" w:rsidRPr="004E37BD" w:rsidRDefault="00D363F6" w:rsidP="00D363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37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апреля</w:t>
            </w:r>
          </w:p>
          <w:p w:rsidR="00D363F6" w:rsidRPr="004E37BD" w:rsidRDefault="00D363F6" w:rsidP="00D363F6">
            <w:pPr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</w:pPr>
            <w:r w:rsidRPr="004E37BD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D363F6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226EE1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6CA9">
              <w:rPr>
                <w:rFonts w:ascii="Times New Roman" w:hAnsi="Times New Roman" w:cs="Times New Roman"/>
                <w:sz w:val="24"/>
                <w:szCs w:val="28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ликанский открытый урок</w:t>
            </w:r>
            <w:r w:rsidR="00A916A3">
              <w:rPr>
                <w:rFonts w:ascii="Times New Roman" w:hAnsi="Times New Roman" w:cs="Times New Roman"/>
                <w:sz w:val="24"/>
                <w:szCs w:val="28"/>
              </w:rPr>
              <w:t xml:space="preserve"> «Динамика</w:t>
            </w:r>
            <w:r w:rsidRPr="00EB6CA9">
              <w:rPr>
                <w:rFonts w:ascii="Times New Roman" w:hAnsi="Times New Roman" w:cs="Times New Roman"/>
                <w:sz w:val="24"/>
                <w:szCs w:val="28"/>
              </w:rPr>
              <w:t xml:space="preserve"> как одно из средств выразительности в музыкальном произведении»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1" w:type="dxa"/>
            <w:gridSpan w:val="4"/>
          </w:tcPr>
          <w:p w:rsidR="00D363F6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 апреля</w:t>
            </w:r>
          </w:p>
          <w:p w:rsidR="00D363F6" w:rsidRPr="0023358C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6CA9">
              <w:rPr>
                <w:rFonts w:ascii="Times New Roman" w:hAnsi="Times New Roman" w:cs="Times New Roman"/>
                <w:sz w:val="24"/>
                <w:szCs w:val="28"/>
              </w:rPr>
              <w:t xml:space="preserve">МБОУ ДО «ДШИ» </w:t>
            </w:r>
            <w:proofErr w:type="spellStart"/>
            <w:r w:rsidRPr="00EB6CA9">
              <w:rPr>
                <w:rFonts w:ascii="Times New Roman" w:hAnsi="Times New Roman" w:cs="Times New Roman"/>
                <w:sz w:val="24"/>
                <w:szCs w:val="28"/>
              </w:rPr>
              <w:t>Урус-Мартановского</w:t>
            </w:r>
            <w:proofErr w:type="spellEnd"/>
            <w:r w:rsidRPr="00EB6CA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2697" w:type="dxa"/>
            <w:gridSpan w:val="2"/>
          </w:tcPr>
          <w:p w:rsidR="00D363F6" w:rsidRPr="00BB3CAC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363F6" w:rsidRPr="003032B5" w:rsidTr="00D363F6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4E37BD" w:rsidRDefault="00D363F6" w:rsidP="00D363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37BD">
              <w:rPr>
                <w:rFonts w:asciiTheme="majorBidi" w:hAnsiTheme="majorBidi" w:cstheme="majorBidi"/>
                <w:sz w:val="24"/>
                <w:szCs w:val="24"/>
              </w:rPr>
              <w:t>Беседа в коллективе «</w:t>
            </w:r>
            <w:r w:rsidRPr="004E37BD">
              <w:rPr>
                <w:rFonts w:asciiTheme="majorBidi" w:eastAsia="Calibri" w:hAnsiTheme="majorBidi" w:cstheme="majorBidi"/>
                <w:sz w:val="24"/>
                <w:szCs w:val="24"/>
              </w:rPr>
              <w:t>Я люблю родной язык</w:t>
            </w:r>
            <w:r w:rsidRPr="004E37BD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D363F6" w:rsidRPr="004E37BD" w:rsidRDefault="00D363F6" w:rsidP="00D363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:rsidR="00D363F6" w:rsidRPr="004E37BD" w:rsidRDefault="00D363F6" w:rsidP="00D363F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37BD">
              <w:rPr>
                <w:rFonts w:ascii="Times New Roman" w:hAnsi="Times New Roman" w:cs="Times New Roman"/>
                <w:b/>
                <w:bCs/>
                <w:sz w:val="24"/>
              </w:rPr>
              <w:t>29 апреля</w:t>
            </w:r>
          </w:p>
          <w:p w:rsidR="00D363F6" w:rsidRPr="002B475E" w:rsidRDefault="00D363F6" w:rsidP="00D36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«Государственный юношеский ансамбль танца «Башлам» им. Х. Алиева»</w:t>
            </w:r>
          </w:p>
        </w:tc>
        <w:tc>
          <w:tcPr>
            <w:tcW w:w="2697" w:type="dxa"/>
            <w:gridSpan w:val="2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D363F6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63438B" w:rsidRDefault="00D363F6" w:rsidP="00D363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3438B">
              <w:rPr>
                <w:rFonts w:ascii="Times New Roman" w:hAnsi="Times New Roman" w:cs="Times New Roman"/>
                <w:sz w:val="24"/>
                <w:szCs w:val="32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лекций «Музееведение</w:t>
            </w:r>
            <w:r w:rsidRPr="0063438B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A916A3">
              <w:rPr>
                <w:rFonts w:ascii="Times New Roman" w:hAnsi="Times New Roman" w:cs="Times New Roman"/>
                <w:sz w:val="24"/>
                <w:szCs w:val="32"/>
              </w:rPr>
              <w:t>;</w:t>
            </w:r>
            <w:r w:rsidRPr="0063438B">
              <w:rPr>
                <w:rFonts w:ascii="Times New Roman" w:hAnsi="Times New Roman" w:cs="Times New Roman"/>
                <w:sz w:val="24"/>
                <w:szCs w:val="32"/>
              </w:rPr>
              <w:t xml:space="preserve"> «Экскурсия, ее функции и особенности»</w:t>
            </w:r>
          </w:p>
        </w:tc>
        <w:tc>
          <w:tcPr>
            <w:tcW w:w="3541" w:type="dxa"/>
            <w:gridSpan w:val="4"/>
          </w:tcPr>
          <w:p w:rsidR="00D363F6" w:rsidRDefault="00D363F6" w:rsidP="00D363F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29 апреля</w:t>
            </w:r>
          </w:p>
          <w:p w:rsidR="00D363F6" w:rsidRPr="004E37BD" w:rsidRDefault="00D363F6" w:rsidP="00D363F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0029">
              <w:rPr>
                <w:rFonts w:ascii="Times New Roman" w:hAnsi="Times New Roman" w:cs="Times New Roman"/>
                <w:sz w:val="24"/>
                <w:szCs w:val="32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D363F6" w:rsidRPr="001F3326" w:rsidRDefault="00D363F6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363F6" w:rsidRPr="003032B5" w:rsidTr="00D363F6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7C18">
              <w:rPr>
                <w:rFonts w:ascii="Times New Roman" w:eastAsia="Calibri" w:hAnsi="Times New Roman" w:cs="Times New Roman"/>
                <w:sz w:val="24"/>
                <w:szCs w:val="28"/>
              </w:rPr>
              <w:t>Курсы пов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ышения квалификации по программе</w:t>
            </w:r>
            <w:r w:rsidRPr="00D57C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«Профессиональные </w:t>
            </w:r>
            <w:r w:rsidRPr="00D57C1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компетенции педагога ИЗО и ДПИ в системе дополнительного образования» </w:t>
            </w:r>
          </w:p>
          <w:p w:rsidR="00D363F6" w:rsidRPr="0079510F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1" w:type="dxa"/>
            <w:gridSpan w:val="4"/>
          </w:tcPr>
          <w:p w:rsidR="00D363F6" w:rsidRPr="00A8525A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апрель</w:t>
            </w:r>
          </w:p>
          <w:p w:rsidR="00D363F6" w:rsidRPr="00F80152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ГБУ «</w:t>
            </w:r>
            <w:r w:rsidRPr="00226EE1">
              <w:rPr>
                <w:rFonts w:ascii="Times New Roman" w:hAnsi="Times New Roman" w:cs="Times New Roman"/>
                <w:sz w:val="24"/>
                <w:szCs w:val="28"/>
              </w:rPr>
              <w:t xml:space="preserve">Национальная библиотека ЧР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26EE1">
              <w:rPr>
                <w:rFonts w:ascii="Times New Roman" w:hAnsi="Times New Roman" w:cs="Times New Roman"/>
                <w:sz w:val="24"/>
                <w:szCs w:val="28"/>
              </w:rPr>
              <w:t>им. А.А.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7" w:type="dxa"/>
            <w:gridSpan w:val="2"/>
          </w:tcPr>
          <w:p w:rsidR="00D363F6" w:rsidRDefault="00D363F6" w:rsidP="00D363F6">
            <w:r w:rsidRPr="00FD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FD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D363F6" w:rsidRPr="003032B5" w:rsidTr="00D363F6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79510F" w:rsidRDefault="00D363F6" w:rsidP="00D363F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5398">
              <w:rPr>
                <w:rFonts w:ascii="Times New Roman" w:eastAsia="Calibri" w:hAnsi="Times New Roman" w:cs="Times New Roman"/>
                <w:sz w:val="24"/>
                <w:szCs w:val="28"/>
              </w:rPr>
              <w:t>Курсы повы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шения квалификации по программе</w:t>
            </w:r>
            <w:r w:rsidRPr="008A539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«Особенности образовательных технологий и методик обучения игре на народных инструментах»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</w:t>
            </w:r>
          </w:p>
        </w:tc>
        <w:tc>
          <w:tcPr>
            <w:tcW w:w="3541" w:type="dxa"/>
            <w:gridSpan w:val="4"/>
          </w:tcPr>
          <w:p w:rsidR="00D363F6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квартал</w:t>
            </w:r>
          </w:p>
          <w:p w:rsidR="00D363F6" w:rsidRPr="0079510F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</w:t>
            </w:r>
            <w:r w:rsidRPr="00536782">
              <w:rPr>
                <w:rFonts w:ascii="Times New Roman" w:hAnsi="Times New Roman" w:cs="Times New Roman"/>
                <w:sz w:val="24"/>
                <w:szCs w:val="28"/>
              </w:rPr>
              <w:t xml:space="preserve">Национальная библиотека ЧР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36782">
              <w:rPr>
                <w:rFonts w:ascii="Times New Roman" w:hAnsi="Times New Roman" w:cs="Times New Roman"/>
                <w:sz w:val="24"/>
                <w:szCs w:val="28"/>
              </w:rPr>
              <w:t>им. А.А.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697" w:type="dxa"/>
            <w:gridSpan w:val="2"/>
          </w:tcPr>
          <w:p w:rsidR="00D363F6" w:rsidRDefault="00D363F6" w:rsidP="00D363F6">
            <w:r w:rsidRPr="00FD736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363F6" w:rsidRPr="003032B5" w:rsidTr="00D363F6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784176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</w:t>
            </w:r>
            <w:r w:rsidRPr="00EB6CA9">
              <w:rPr>
                <w:rFonts w:ascii="Times New Roman" w:hAnsi="Times New Roman" w:cs="Times New Roman"/>
                <w:sz w:val="24"/>
                <w:szCs w:val="28"/>
              </w:rPr>
              <w:t xml:space="preserve"> «Профессионализм методиста как залог эффективности методической службы»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Организатор – ГБУ ДПО «Учебно-методический центр повышения квалификации работников культуры и искусства</w:t>
            </w:r>
          </w:p>
        </w:tc>
        <w:tc>
          <w:tcPr>
            <w:tcW w:w="3541" w:type="dxa"/>
            <w:gridSpan w:val="4"/>
          </w:tcPr>
          <w:p w:rsidR="00D363F6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квартал</w:t>
            </w:r>
          </w:p>
          <w:p w:rsidR="00D363F6" w:rsidRPr="004368B0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</w:t>
            </w:r>
            <w:r w:rsidRPr="003F4C1A">
              <w:rPr>
                <w:rFonts w:ascii="Times New Roman" w:hAnsi="Times New Roman" w:cs="Times New Roman"/>
                <w:sz w:val="24"/>
                <w:szCs w:val="28"/>
              </w:rPr>
              <w:t>Национальная би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блиотека ЧР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им. А.А. Айдамирова»</w:t>
            </w:r>
          </w:p>
        </w:tc>
        <w:tc>
          <w:tcPr>
            <w:tcW w:w="2697" w:type="dxa"/>
            <w:gridSpan w:val="2"/>
          </w:tcPr>
          <w:p w:rsidR="00D363F6" w:rsidRPr="00784176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363F6" w:rsidRPr="003032B5" w:rsidTr="00071E37">
        <w:tc>
          <w:tcPr>
            <w:tcW w:w="15134" w:type="dxa"/>
            <w:gridSpan w:val="9"/>
          </w:tcPr>
          <w:p w:rsidR="00D363F6" w:rsidRPr="003032B5" w:rsidRDefault="00D363F6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D363F6" w:rsidRPr="003032B5" w:rsidTr="00690ED9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690ED9" w:rsidRDefault="00D363F6" w:rsidP="0069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Выставка «Традиция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D363F6" w:rsidRPr="00690ED9" w:rsidRDefault="00D363F6" w:rsidP="00690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  <w:p w:rsidR="00D363F6" w:rsidRPr="00690ED9" w:rsidRDefault="00D363F6" w:rsidP="0069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Энгель-юртовская</w:t>
            </w:r>
            <w:proofErr w:type="spellEnd"/>
            <w:r w:rsidRPr="00690ED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D363F6" w:rsidRPr="00690ED9" w:rsidRDefault="00D363F6" w:rsidP="0069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363F6" w:rsidRPr="003032B5" w:rsidTr="00690ED9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«Космос глазами детей»</w:t>
            </w:r>
          </w:p>
        </w:tc>
        <w:tc>
          <w:tcPr>
            <w:tcW w:w="3541" w:type="dxa"/>
            <w:gridSpan w:val="4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 xml:space="preserve">ГБУ ДО «Детская художественная школа №1» </w:t>
            </w:r>
            <w:r w:rsidRPr="00690ED9">
              <w:rPr>
                <w:rFonts w:ascii="Times New Roman" w:hAnsi="Times New Roman" w:cs="Times New Roman"/>
                <w:sz w:val="24"/>
                <w:szCs w:val="24"/>
              </w:rPr>
              <w:br/>
              <w:t>г. Грозный</w:t>
            </w:r>
          </w:p>
        </w:tc>
        <w:tc>
          <w:tcPr>
            <w:tcW w:w="2697" w:type="dxa"/>
            <w:gridSpan w:val="2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363F6" w:rsidRPr="003032B5" w:rsidTr="00690ED9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«Берегите природу»</w:t>
            </w:r>
          </w:p>
        </w:tc>
        <w:tc>
          <w:tcPr>
            <w:tcW w:w="3541" w:type="dxa"/>
            <w:gridSpan w:val="4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Ойсхарская</w:t>
            </w:r>
            <w:proofErr w:type="spellEnd"/>
            <w:r w:rsidRPr="00690ED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</w:t>
            </w:r>
            <w:r w:rsidRPr="00690ED9">
              <w:rPr>
                <w:rFonts w:ascii="Times New Roman" w:hAnsi="Times New Roman" w:cs="Times New Roman"/>
                <w:sz w:val="24"/>
                <w:szCs w:val="24"/>
              </w:rPr>
              <w:br/>
              <w:t>им. А.А. Ильясова»</w:t>
            </w:r>
          </w:p>
        </w:tc>
        <w:tc>
          <w:tcPr>
            <w:tcW w:w="2697" w:type="dxa"/>
            <w:gridSpan w:val="2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363F6" w:rsidRPr="003032B5" w:rsidTr="00690ED9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учащих</w:t>
            </w: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ся ДШИ</w:t>
            </w:r>
          </w:p>
        </w:tc>
        <w:tc>
          <w:tcPr>
            <w:tcW w:w="3541" w:type="dxa"/>
            <w:gridSpan w:val="4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 w:rsidRPr="00690ED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97" w:type="dxa"/>
            <w:gridSpan w:val="2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363F6" w:rsidRPr="003032B5" w:rsidTr="00690ED9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Выставка «Золотые руки»</w:t>
            </w:r>
          </w:p>
        </w:tc>
        <w:tc>
          <w:tcPr>
            <w:tcW w:w="3541" w:type="dxa"/>
            <w:gridSpan w:val="4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апреля</w:t>
            </w:r>
          </w:p>
          <w:p w:rsidR="00D363F6" w:rsidRPr="00690ED9" w:rsidRDefault="00D363F6" w:rsidP="00D36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ДО «</w:t>
            </w:r>
            <w:proofErr w:type="spellStart"/>
            <w:r w:rsidRPr="0069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Энгель-юртовская</w:t>
            </w:r>
            <w:proofErr w:type="spellEnd"/>
            <w:r w:rsidRPr="0069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363F6" w:rsidRPr="003032B5" w:rsidTr="00690ED9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ED9">
              <w:rPr>
                <w:rFonts w:ascii="Times New Roman" w:hAnsi="Times New Roman" w:cs="Times New Roman"/>
                <w:sz w:val="24"/>
                <w:szCs w:val="28"/>
              </w:rPr>
              <w:t>Выставка творческих работ «Первые лучики весны»</w:t>
            </w:r>
          </w:p>
        </w:tc>
        <w:tc>
          <w:tcPr>
            <w:tcW w:w="3541" w:type="dxa"/>
            <w:gridSpan w:val="4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0ED9">
              <w:rPr>
                <w:rFonts w:ascii="Times New Roman" w:hAnsi="Times New Roman" w:cs="Times New Roman"/>
                <w:b/>
                <w:sz w:val="24"/>
                <w:szCs w:val="28"/>
              </w:rPr>
              <w:t>19 апреля</w:t>
            </w:r>
          </w:p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ED9">
              <w:rPr>
                <w:rFonts w:ascii="Times New Roman" w:hAnsi="Times New Roman" w:cs="Times New Roman"/>
                <w:sz w:val="24"/>
                <w:szCs w:val="28"/>
              </w:rPr>
              <w:t>ГБУ ДО «Детска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искусств №8» г. Грозный</w:t>
            </w:r>
          </w:p>
        </w:tc>
        <w:tc>
          <w:tcPr>
            <w:tcW w:w="2697" w:type="dxa"/>
            <w:gridSpan w:val="2"/>
          </w:tcPr>
          <w:p w:rsidR="00D363F6" w:rsidRPr="00690ED9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</w:t>
            </w:r>
          </w:p>
        </w:tc>
      </w:tr>
      <w:tr w:rsidR="00D363F6" w:rsidRPr="003032B5" w:rsidTr="00690ED9">
        <w:tc>
          <w:tcPr>
            <w:tcW w:w="541" w:type="dxa"/>
            <w:gridSpan w:val="2"/>
          </w:tcPr>
          <w:p w:rsidR="00D363F6" w:rsidRPr="003032B5" w:rsidRDefault="00D363F6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D363F6" w:rsidRPr="00511CA2" w:rsidRDefault="00D363F6" w:rsidP="00D363F6">
            <w:pPr>
              <w:rPr>
                <w:rFonts w:ascii="Times New Roman" w:hAnsi="Times New Roman"/>
                <w:sz w:val="24"/>
                <w:szCs w:val="28"/>
              </w:rPr>
            </w:pPr>
            <w:r w:rsidRPr="00511CA2">
              <w:rPr>
                <w:rFonts w:ascii="Times New Roman" w:hAnsi="Times New Roman"/>
                <w:sz w:val="24"/>
                <w:szCs w:val="28"/>
              </w:rPr>
              <w:t>Открытый урок «Вокальное слово. Работа над дикцией»</w:t>
            </w:r>
          </w:p>
        </w:tc>
        <w:tc>
          <w:tcPr>
            <w:tcW w:w="3541" w:type="dxa"/>
            <w:gridSpan w:val="4"/>
          </w:tcPr>
          <w:p w:rsidR="00D363F6" w:rsidRPr="00511CA2" w:rsidRDefault="00D363F6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D363F6" w:rsidRPr="00511CA2" w:rsidRDefault="00D363F6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ГБУ ДО «Детска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 искусств №7» г. Грозный</w:t>
            </w:r>
          </w:p>
        </w:tc>
        <w:tc>
          <w:tcPr>
            <w:tcW w:w="2697" w:type="dxa"/>
            <w:gridSpan w:val="2"/>
          </w:tcPr>
          <w:p w:rsidR="00D363F6" w:rsidRPr="00511CA2" w:rsidRDefault="00D363F6" w:rsidP="00D363F6"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690ED9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Default="00C2047E" w:rsidP="00A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31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конкурс исполнителей песни на чеченском языке «</w:t>
            </w:r>
            <w:proofErr w:type="spellStart"/>
            <w:r w:rsidRPr="00B57431">
              <w:rPr>
                <w:rFonts w:ascii="Times New Roman" w:hAnsi="Times New Roman" w:cs="Times New Roman"/>
                <w:sz w:val="24"/>
                <w:szCs w:val="24"/>
              </w:rPr>
              <w:t>Берийн</w:t>
            </w:r>
            <w:proofErr w:type="spellEnd"/>
            <w:r w:rsidRPr="00B57431">
              <w:rPr>
                <w:rFonts w:ascii="Times New Roman" w:hAnsi="Times New Roman" w:cs="Times New Roman"/>
                <w:sz w:val="24"/>
                <w:szCs w:val="24"/>
              </w:rPr>
              <w:t xml:space="preserve"> аз»</w:t>
            </w:r>
          </w:p>
        </w:tc>
        <w:tc>
          <w:tcPr>
            <w:tcW w:w="3541" w:type="dxa"/>
            <w:gridSpan w:val="4"/>
          </w:tcPr>
          <w:p w:rsidR="00C2047E" w:rsidRPr="0025745C" w:rsidRDefault="00C2047E" w:rsidP="00A9018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5C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C2047E" w:rsidRPr="000D21E4" w:rsidRDefault="00C2047E" w:rsidP="00A901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В.А. Татаева»</w:t>
            </w:r>
          </w:p>
        </w:tc>
        <w:tc>
          <w:tcPr>
            <w:tcW w:w="2697" w:type="dxa"/>
            <w:gridSpan w:val="2"/>
          </w:tcPr>
          <w:p w:rsidR="00C2047E" w:rsidRDefault="00C2047E" w:rsidP="00A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690ED9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66839" w:rsidRDefault="00C2047E" w:rsidP="00202A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6A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A916A3">
              <w:rPr>
                <w:rFonts w:ascii="Times New Roman" w:hAnsi="Times New Roman" w:cs="Times New Roman"/>
                <w:sz w:val="24"/>
                <w:szCs w:val="24"/>
              </w:rPr>
              <w:t>Бекалахь</w:t>
            </w:r>
            <w:proofErr w:type="spellEnd"/>
            <w:r w:rsidRPr="00A91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16A3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A9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6A3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A91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Default="00C2047E" w:rsidP="00202AA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C2047E" w:rsidRPr="00463E77" w:rsidRDefault="00C2047E" w:rsidP="00202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E77">
              <w:rPr>
                <w:rFonts w:ascii="Times New Roman" w:hAnsi="Times New Roman" w:cs="Times New Roman"/>
                <w:sz w:val="24"/>
                <w:szCs w:val="24"/>
              </w:rPr>
              <w:t>ГБУ ДО «Детска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 искусств №5» г. Грозный</w:t>
            </w:r>
          </w:p>
        </w:tc>
        <w:tc>
          <w:tcPr>
            <w:tcW w:w="2697" w:type="dxa"/>
            <w:gridSpan w:val="2"/>
          </w:tcPr>
          <w:p w:rsidR="00C2047E" w:rsidRDefault="00C2047E" w:rsidP="0020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690ED9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D363F6">
            <w:pPr>
              <w:rPr>
                <w:rFonts w:ascii="Times New Roman" w:hAnsi="Times New Roman"/>
                <w:sz w:val="24"/>
                <w:szCs w:val="28"/>
              </w:rPr>
            </w:pPr>
            <w:r w:rsidRPr="00511CA2">
              <w:rPr>
                <w:rFonts w:ascii="Times New Roman" w:hAnsi="Times New Roman"/>
                <w:sz w:val="24"/>
                <w:szCs w:val="28"/>
              </w:rPr>
              <w:t>Конкурс стихов «</w:t>
            </w:r>
            <w:proofErr w:type="spellStart"/>
            <w:r w:rsidRPr="00511CA2">
              <w:rPr>
                <w:rFonts w:ascii="Times New Roman" w:hAnsi="Times New Roman"/>
                <w:sz w:val="24"/>
                <w:szCs w:val="28"/>
              </w:rPr>
              <w:t>Нохчийн</w:t>
            </w:r>
            <w:proofErr w:type="spellEnd"/>
            <w:r w:rsidRPr="0051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11CA2">
              <w:rPr>
                <w:rFonts w:ascii="Times New Roman" w:hAnsi="Times New Roman"/>
                <w:sz w:val="24"/>
                <w:szCs w:val="28"/>
              </w:rPr>
              <w:t>мотт-къоман</w:t>
            </w:r>
            <w:proofErr w:type="spellEnd"/>
            <w:r w:rsidRPr="0051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11CA2">
              <w:rPr>
                <w:rFonts w:ascii="Times New Roman" w:hAnsi="Times New Roman"/>
                <w:sz w:val="24"/>
                <w:szCs w:val="28"/>
              </w:rPr>
              <w:t>хазна</w:t>
            </w:r>
            <w:proofErr w:type="spellEnd"/>
            <w:r w:rsidRPr="00511CA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D363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23 апреля</w:t>
            </w:r>
          </w:p>
          <w:p w:rsidR="00C2047E" w:rsidRPr="008B6019" w:rsidRDefault="00C2047E" w:rsidP="00D36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601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ГБУ ДО «Детская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искуссвт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№10» г. Грозный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690ED9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8B6019" w:rsidRDefault="00C2047E" w:rsidP="0020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  <w:r w:rsidRPr="008B6019">
              <w:rPr>
                <w:rFonts w:ascii="Times New Roman" w:hAnsi="Times New Roman" w:cs="Times New Roman"/>
                <w:sz w:val="24"/>
                <w:szCs w:val="24"/>
              </w:rPr>
              <w:t xml:space="preserve"> «Поэма о весне »</w:t>
            </w:r>
          </w:p>
        </w:tc>
        <w:tc>
          <w:tcPr>
            <w:tcW w:w="3541" w:type="dxa"/>
            <w:gridSpan w:val="4"/>
          </w:tcPr>
          <w:p w:rsidR="00C2047E" w:rsidRDefault="00C2047E" w:rsidP="00202AA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2047E" w:rsidRPr="00463E77" w:rsidRDefault="00C2047E" w:rsidP="00202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E77">
              <w:rPr>
                <w:rFonts w:ascii="Times New Roman" w:hAnsi="Times New Roman" w:cs="Times New Roman"/>
                <w:sz w:val="24"/>
                <w:szCs w:val="24"/>
              </w:rPr>
              <w:t>ГБУ ДО «Детская школа искусств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Грозный</w:t>
            </w:r>
          </w:p>
        </w:tc>
        <w:tc>
          <w:tcPr>
            <w:tcW w:w="2697" w:type="dxa"/>
            <w:gridSpan w:val="2"/>
          </w:tcPr>
          <w:p w:rsidR="00C2047E" w:rsidRDefault="00C2047E" w:rsidP="0020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Default="00C2047E" w:rsidP="006449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Мастер-классы и мероприятия, посвященные памятным и праздничным датам</w:t>
            </w:r>
          </w:p>
        </w:tc>
        <w:tc>
          <w:tcPr>
            <w:tcW w:w="3541" w:type="dxa"/>
            <w:gridSpan w:val="4"/>
          </w:tcPr>
          <w:p w:rsidR="00C2047E" w:rsidRDefault="00C2047E" w:rsidP="00644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C2047E" w:rsidRPr="00C92E9E" w:rsidRDefault="00C2047E" w:rsidP="00644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C2047E" w:rsidRDefault="00C2047E" w:rsidP="0064497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ind w:firstLine="6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62286" w:rsidRDefault="00C2047E" w:rsidP="00D363F6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>Рубрика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>«Неизвестная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летопись войн» </w:t>
            </w:r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>«Ветеран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>станицы Калиновской»,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памяти участника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еликой Отечественной войны</w:t>
            </w:r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Мурата </w:t>
            </w:r>
            <w:proofErr w:type="spellStart"/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>Муртазовича</w:t>
            </w:r>
            <w:proofErr w:type="spellEnd"/>
            <w:r w:rsidRPr="008D45EF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научной памяти «Освобождение Северного Кавказа в годы Великой Отечественной войны от немецко-фашистских захватч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иков»</w:t>
            </w:r>
          </w:p>
        </w:tc>
        <w:tc>
          <w:tcPr>
            <w:tcW w:w="3541" w:type="dxa"/>
            <w:gridSpan w:val="4"/>
          </w:tcPr>
          <w:p w:rsidR="00C2047E" w:rsidRPr="00975452" w:rsidRDefault="00C2047E" w:rsidP="00D363F6">
            <w:pPr>
              <w:rPr>
                <w:rStyle w:val="a7"/>
                <w:rFonts w:asciiTheme="majorBidi" w:eastAsia="TimesNewRomanPSMT" w:hAnsiTheme="majorBidi" w:cstheme="majorBidi"/>
                <w:b/>
                <w:bCs/>
                <w:i w:val="0"/>
                <w:sz w:val="24"/>
                <w:szCs w:val="24"/>
                <w:lang w:eastAsia="hi-IN" w:bidi="hi-IN"/>
              </w:rPr>
            </w:pPr>
            <w:r w:rsidRPr="00975452">
              <w:rPr>
                <w:rStyle w:val="a7"/>
                <w:rFonts w:asciiTheme="majorBidi" w:eastAsia="TimesNewRomanPSMT" w:hAnsiTheme="majorBidi" w:cstheme="majorBidi"/>
                <w:b/>
                <w:bCs/>
                <w:i w:val="0"/>
                <w:sz w:val="24"/>
                <w:szCs w:val="24"/>
                <w:lang w:eastAsia="hi-IN" w:bidi="hi-IN"/>
              </w:rPr>
              <w:t>1 апреля</w:t>
            </w:r>
          </w:p>
          <w:p w:rsidR="00C2047E" w:rsidRPr="00975452" w:rsidRDefault="00C2047E" w:rsidP="00D363F6">
            <w:pPr>
              <w:rPr>
                <w:rStyle w:val="a7"/>
                <w:rFonts w:asciiTheme="majorBidi" w:eastAsia="TimesNewRomanPSMT" w:hAnsiTheme="majorBidi" w:cstheme="majorBidi"/>
                <w:b/>
                <w:bCs/>
                <w:i w:val="0"/>
                <w:sz w:val="24"/>
                <w:szCs w:val="24"/>
                <w:lang w:eastAsia="hi-IN" w:bidi="hi-IN"/>
              </w:rPr>
            </w:pPr>
            <w:r w:rsidRPr="008D3994">
              <w:rPr>
                <w:rFonts w:ascii="Times New Roman" w:hAnsi="Times New Roman" w:cs="Times New Roman"/>
                <w:sz w:val="24"/>
                <w:szCs w:val="32"/>
              </w:rPr>
              <w:t>ГБУ «Мемориальный комплекс Славы им. А.А. Кадырова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2697" w:type="dxa"/>
            <w:gridSpan w:val="2"/>
          </w:tcPr>
          <w:p w:rsidR="00C2047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54">
              <w:rPr>
                <w:rFonts w:ascii="Times New Roman" w:hAnsi="Times New Roman"/>
                <w:color w:val="000000"/>
                <w:sz w:val="24"/>
                <w:szCs w:val="23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отдела искусств</w:t>
            </w:r>
            <w:r w:rsidRPr="00D74154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Default="00C2047E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для детей «Музейные тайны»</w:t>
            </w:r>
          </w:p>
        </w:tc>
        <w:tc>
          <w:tcPr>
            <w:tcW w:w="3541" w:type="dxa"/>
            <w:gridSpan w:val="4"/>
          </w:tcPr>
          <w:p w:rsidR="00C2047E" w:rsidRDefault="00C2047E" w:rsidP="00D363F6">
            <w:pPr>
              <w:rPr>
                <w:rStyle w:val="a7"/>
                <w:rFonts w:asciiTheme="majorBidi" w:eastAsia="TimesNewRomanPSMT" w:hAnsiTheme="majorBidi" w:cstheme="majorBidi"/>
                <w:b/>
                <w:bCs/>
                <w:i w:val="0"/>
                <w:sz w:val="24"/>
                <w:szCs w:val="24"/>
                <w:lang w:eastAsia="hi-IN" w:bidi="hi-IN"/>
              </w:rPr>
            </w:pPr>
            <w:r>
              <w:rPr>
                <w:rStyle w:val="a7"/>
                <w:rFonts w:asciiTheme="majorBidi" w:eastAsia="TimesNewRomanPSMT" w:hAnsiTheme="majorBidi" w:cstheme="majorBidi"/>
                <w:b/>
                <w:bCs/>
                <w:i w:val="0"/>
                <w:sz w:val="24"/>
                <w:szCs w:val="24"/>
                <w:lang w:eastAsia="hi-IN" w:bidi="hi-IN"/>
              </w:rPr>
              <w:t>1 апреля</w:t>
            </w:r>
          </w:p>
          <w:p w:rsidR="00C2047E" w:rsidRPr="00C05D15" w:rsidRDefault="00C2047E" w:rsidP="00D363F6">
            <w:pPr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</w:pPr>
            <w:r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>ГБУК «</w:t>
            </w:r>
            <w:proofErr w:type="spellStart"/>
            <w:r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>Госу</w:t>
            </w:r>
            <w:r w:rsidRPr="00C05D15"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>арственный</w:t>
            </w:r>
            <w:proofErr w:type="spellEnd"/>
            <w:r w:rsidRPr="00C05D15"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 xml:space="preserve"> мемориальный музей</w:t>
            </w:r>
            <w:r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br/>
              <w:t>А.А. Кадырова</w:t>
            </w:r>
            <w:r w:rsidRPr="00C05D15"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697" w:type="dxa"/>
            <w:gridSpan w:val="2"/>
          </w:tcPr>
          <w:p w:rsidR="00C2047E" w:rsidRPr="001F3326" w:rsidRDefault="00C2047E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245343" w:rsidRDefault="00C2047E" w:rsidP="00D363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45343">
              <w:rPr>
                <w:rFonts w:ascii="Times New Roman" w:hAnsi="Times New Roman" w:cs="Times New Roman"/>
                <w:sz w:val="24"/>
                <w:szCs w:val="24"/>
              </w:rPr>
              <w:t>Экскурсия для детей с ограниченными физическими возможностями</w:t>
            </w:r>
          </w:p>
        </w:tc>
        <w:tc>
          <w:tcPr>
            <w:tcW w:w="3541" w:type="dxa"/>
            <w:gridSpan w:val="4"/>
          </w:tcPr>
          <w:p w:rsidR="00C2047E" w:rsidRDefault="00C2047E" w:rsidP="00D363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апреля</w:t>
            </w:r>
          </w:p>
          <w:p w:rsidR="00C2047E" w:rsidRPr="004E37BD" w:rsidRDefault="00C2047E" w:rsidP="00D363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53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Литературно-мемориальный </w:t>
            </w:r>
            <w:r w:rsidRPr="002453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музей А. Ш. Мамакаева</w:t>
            </w:r>
          </w:p>
        </w:tc>
        <w:tc>
          <w:tcPr>
            <w:tcW w:w="2697" w:type="dxa"/>
            <w:gridSpan w:val="2"/>
          </w:tcPr>
          <w:p w:rsidR="00C2047E" w:rsidRDefault="00C2047E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«История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3541" w:type="dxa"/>
            <w:gridSpan w:val="4"/>
          </w:tcPr>
          <w:p w:rsidR="00C2047E" w:rsidRDefault="00C2047E" w:rsidP="00D363F6">
            <w:pPr>
              <w:rPr>
                <w:rStyle w:val="a7"/>
                <w:rFonts w:asciiTheme="majorBidi" w:eastAsia="TimesNewRomanPSMT" w:hAnsiTheme="majorBidi" w:cstheme="majorBidi"/>
                <w:b/>
                <w:bCs/>
                <w:i w:val="0"/>
                <w:sz w:val="24"/>
                <w:szCs w:val="24"/>
                <w:lang w:eastAsia="hi-IN" w:bidi="hi-IN"/>
              </w:rPr>
            </w:pPr>
            <w:r>
              <w:rPr>
                <w:rStyle w:val="a7"/>
                <w:rFonts w:asciiTheme="majorBidi" w:eastAsia="TimesNewRomanPSMT" w:hAnsiTheme="majorBidi" w:cstheme="majorBidi"/>
                <w:b/>
                <w:bCs/>
                <w:i w:val="0"/>
                <w:sz w:val="24"/>
                <w:szCs w:val="24"/>
                <w:lang w:eastAsia="hi-IN" w:bidi="hi-IN"/>
              </w:rPr>
              <w:t>9 апреля</w:t>
            </w:r>
          </w:p>
          <w:p w:rsidR="00C2047E" w:rsidRDefault="00C2047E" w:rsidP="00D363F6">
            <w:pPr>
              <w:rPr>
                <w:rStyle w:val="a7"/>
                <w:rFonts w:asciiTheme="majorBidi" w:eastAsia="TimesNewRomanPSMT" w:hAnsiTheme="majorBidi" w:cstheme="majorBidi"/>
                <w:b/>
                <w:bCs/>
                <w:i w:val="0"/>
                <w:sz w:val="24"/>
                <w:szCs w:val="24"/>
                <w:lang w:eastAsia="hi-IN" w:bidi="hi-IN"/>
              </w:rPr>
            </w:pPr>
            <w:r w:rsidRPr="00C05D15"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>ГБУК «Государственный мемориальный музей</w:t>
            </w:r>
            <w:r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br/>
              <w:t>А.А. Кадырова</w:t>
            </w:r>
            <w:r w:rsidRPr="00C05D15">
              <w:rPr>
                <w:rStyle w:val="a7"/>
                <w:rFonts w:asciiTheme="majorBidi" w:eastAsia="TimesNewRomanPSMT" w:hAnsiTheme="majorBidi" w:cstheme="majorBidi"/>
                <w:i w:val="0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697" w:type="dxa"/>
            <w:gridSpan w:val="2"/>
          </w:tcPr>
          <w:p w:rsidR="00C2047E" w:rsidRPr="001F3326" w:rsidRDefault="00C2047E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67861" w:rsidRDefault="00C2047E" w:rsidP="00D3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167861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Pr="00167861">
              <w:rPr>
                <w:rStyle w:val="a5"/>
                <w:rFonts w:ascii="Times New Roman" w:hAnsi="Times New Roman"/>
                <w:sz w:val="24"/>
                <w:szCs w:val="24"/>
              </w:rPr>
              <w:t>громная 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князя Александра Невского,</w:t>
            </w:r>
            <w:r w:rsidRPr="0016786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мудрого</w:t>
            </w:r>
            <w:r w:rsidRPr="001678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государственного деятеля </w:t>
            </w:r>
            <w:r w:rsidRPr="00167861">
              <w:rPr>
                <w:rStyle w:val="a5"/>
                <w:rFonts w:ascii="Times New Roman" w:hAnsi="Times New Roman"/>
                <w:sz w:val="24"/>
                <w:szCs w:val="24"/>
              </w:rPr>
              <w:t>в древней истории России»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br/>
              <w:t xml:space="preserve">Организатор – </w:t>
            </w:r>
            <w:r w:rsidRPr="004D15A8">
              <w:rPr>
                <w:rFonts w:ascii="Times New Roman" w:hAnsi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1" w:type="dxa"/>
            <w:gridSpan w:val="4"/>
          </w:tcPr>
          <w:p w:rsidR="00C2047E" w:rsidRPr="00C076E8" w:rsidRDefault="00C2047E" w:rsidP="00D36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6E8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  <w:p w:rsidR="00C2047E" w:rsidRPr="00167861" w:rsidRDefault="00C2047E" w:rsidP="00D3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7" w:type="dxa"/>
            <w:gridSpan w:val="2"/>
          </w:tcPr>
          <w:p w:rsidR="00C2047E" w:rsidRPr="00CA1F50" w:rsidRDefault="00C2047E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4D15A8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2047E" w:rsidRPr="003032B5" w:rsidTr="008449AF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7933CA" w:rsidRDefault="00C2047E" w:rsidP="00D363F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Экскурсии</w:t>
            </w:r>
            <w:r w:rsidRPr="007933CA">
              <w:rPr>
                <w:rFonts w:asciiTheme="majorBidi" w:hAnsiTheme="majorBidi" w:cstheme="majorBidi"/>
                <w:sz w:val="24"/>
                <w:szCs w:val="24"/>
              </w:rPr>
              <w:t xml:space="preserve"> ГБУ «Аргунский государственный историко-архитектурный и природный музей-заповедник»</w:t>
            </w:r>
          </w:p>
        </w:tc>
        <w:tc>
          <w:tcPr>
            <w:tcW w:w="3541" w:type="dxa"/>
            <w:gridSpan w:val="4"/>
          </w:tcPr>
          <w:p w:rsidR="00C2047E" w:rsidRPr="007933CA" w:rsidRDefault="00C2047E" w:rsidP="00D363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3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 апреля</w:t>
            </w:r>
          </w:p>
          <w:p w:rsidR="00C2047E" w:rsidRPr="007933CA" w:rsidRDefault="00C2047E" w:rsidP="00D363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33CA">
              <w:rPr>
                <w:rFonts w:asciiTheme="majorBidi" w:hAnsiTheme="majorBidi" w:cstheme="majorBidi"/>
                <w:sz w:val="24"/>
                <w:szCs w:val="24"/>
              </w:rPr>
              <w:t xml:space="preserve">о. </w:t>
            </w:r>
            <w:proofErr w:type="spellStart"/>
            <w:r w:rsidRPr="007933CA">
              <w:rPr>
                <w:rFonts w:asciiTheme="majorBidi" w:hAnsiTheme="majorBidi" w:cstheme="majorBidi"/>
                <w:sz w:val="24"/>
                <w:szCs w:val="24"/>
              </w:rPr>
              <w:t>Галанчож</w:t>
            </w:r>
            <w:proofErr w:type="spellEnd"/>
          </w:p>
        </w:tc>
        <w:tc>
          <w:tcPr>
            <w:tcW w:w="2697" w:type="dxa"/>
            <w:gridSpan w:val="2"/>
          </w:tcPr>
          <w:p w:rsidR="00C2047E" w:rsidRPr="001F3326" w:rsidRDefault="00C2047E" w:rsidP="00D363F6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Default="00C2047E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A82C4C">
              <w:rPr>
                <w:rFonts w:ascii="Times New Roman" w:hAnsi="Times New Roman"/>
                <w:sz w:val="24"/>
                <w:szCs w:val="24"/>
              </w:rPr>
              <w:t>Показ художественного фильма «Продолжения Бетховена»</w:t>
            </w:r>
            <w:r w:rsidRPr="00A82C4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047E" w:rsidRDefault="00C2047E" w:rsidP="00D36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:rsidR="00C2047E" w:rsidRPr="006E3E13" w:rsidRDefault="00C2047E" w:rsidP="00D36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апреля</w:t>
            </w:r>
          </w:p>
          <w:p w:rsidR="00C2047E" w:rsidRDefault="00C2047E" w:rsidP="00D363F6">
            <w:pPr>
              <w:rPr>
                <w:rFonts w:ascii="Times New Roman" w:hAnsi="Times New Roman"/>
                <w:sz w:val="24"/>
                <w:szCs w:val="24"/>
              </w:rPr>
            </w:pPr>
            <w:r w:rsidRPr="00A82C4C">
              <w:rPr>
                <w:rFonts w:ascii="Times New Roman" w:hAnsi="Times New Roman"/>
                <w:sz w:val="24"/>
                <w:szCs w:val="24"/>
              </w:rPr>
              <w:t xml:space="preserve">ГБУК «Киноконцертный зал «Ахмат-Юрт»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82C4C">
              <w:rPr>
                <w:rFonts w:ascii="Times New Roman" w:hAnsi="Times New Roman"/>
                <w:sz w:val="24"/>
                <w:szCs w:val="24"/>
              </w:rPr>
              <w:t xml:space="preserve">им. Ю. </w:t>
            </w:r>
            <w:proofErr w:type="spellStart"/>
            <w:r w:rsidRPr="00A82C4C">
              <w:rPr>
                <w:rFonts w:ascii="Times New Roman" w:hAnsi="Times New Roman"/>
                <w:sz w:val="24"/>
                <w:szCs w:val="24"/>
              </w:rPr>
              <w:t>Сакказова</w:t>
            </w:r>
            <w:proofErr w:type="spellEnd"/>
            <w:r w:rsidRPr="00A82C4C">
              <w:rPr>
                <w:rFonts w:ascii="Times New Roman" w:hAnsi="Times New Roman"/>
                <w:sz w:val="24"/>
                <w:szCs w:val="24"/>
              </w:rPr>
              <w:t>»</w:t>
            </w:r>
            <w:r w:rsidRPr="00A82C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7" w:type="dxa"/>
            <w:gridSpan w:val="2"/>
          </w:tcPr>
          <w:p w:rsidR="00C2047E" w:rsidRPr="00A82C4C" w:rsidRDefault="00C2047E" w:rsidP="00D363F6">
            <w:pPr>
              <w:rPr>
                <w:lang w:eastAsia="ar-SA"/>
              </w:rPr>
            </w:pPr>
            <w:r w:rsidRPr="00A82C4C">
              <w:rPr>
                <w:rFonts w:ascii="Times New Roman" w:hAnsi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92327B" w:rsidRDefault="00C2047E" w:rsidP="00D363F6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1" w:type="dxa"/>
            <w:gridSpan w:val="4"/>
          </w:tcPr>
          <w:p w:rsidR="00C2047E" w:rsidRPr="0092327B" w:rsidRDefault="00C2047E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2047E" w:rsidRPr="0092327B" w:rsidRDefault="00C2047E" w:rsidP="00D363F6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</w:tcPr>
          <w:p w:rsidR="00C2047E" w:rsidRPr="0092327B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92327B" w:rsidRDefault="00C2047E" w:rsidP="00D363F6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1" w:type="dxa"/>
            <w:gridSpan w:val="4"/>
          </w:tcPr>
          <w:p w:rsidR="00C2047E" w:rsidRPr="0092327B" w:rsidRDefault="00C2047E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2047E" w:rsidRPr="0092327B" w:rsidRDefault="00C2047E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</w:tcPr>
          <w:p w:rsidR="00C2047E" w:rsidRPr="0092327B" w:rsidRDefault="00C2047E" w:rsidP="00D363F6">
            <w:pPr>
              <w:rPr>
                <w:rFonts w:ascii="Times New Roman" w:hAnsi="Times New Roman"/>
                <w:sz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C2047E" w:rsidRPr="0092327B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92327B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1" w:type="dxa"/>
            <w:gridSpan w:val="4"/>
          </w:tcPr>
          <w:p w:rsidR="00C2047E" w:rsidRPr="0092327B" w:rsidRDefault="00C2047E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2047E" w:rsidRPr="0092327B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</w:tcPr>
          <w:p w:rsidR="00C2047E" w:rsidRPr="0092327B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254C1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Торжественное мероприятие, посвященное Дню</w:t>
            </w: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весны и труда</w:t>
            </w:r>
          </w:p>
        </w:tc>
        <w:tc>
          <w:tcPr>
            <w:tcW w:w="3541" w:type="dxa"/>
            <w:gridSpan w:val="4"/>
          </w:tcPr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 мая</w:t>
            </w:r>
          </w:p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Правительством ЧР</w:t>
            </w:r>
          </w:p>
        </w:tc>
        <w:tc>
          <w:tcPr>
            <w:tcW w:w="2697" w:type="dxa"/>
            <w:gridSpan w:val="2"/>
          </w:tcPr>
          <w:p w:rsidR="00C2047E" w:rsidRPr="00254C1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1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Торжественное мероприятие, приуроченное к празднованию Дня Победы в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Великой Отечественной войне</w:t>
            </w:r>
          </w:p>
        </w:tc>
        <w:tc>
          <w:tcPr>
            <w:tcW w:w="3541" w:type="dxa"/>
            <w:gridSpan w:val="4"/>
          </w:tcPr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9 мая </w:t>
            </w:r>
          </w:p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 согласованию с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Правительством ЧР</w:t>
            </w:r>
          </w:p>
        </w:tc>
        <w:tc>
          <w:tcPr>
            <w:tcW w:w="2697" w:type="dxa"/>
            <w:gridSpan w:val="2"/>
          </w:tcPr>
          <w:p w:rsidR="00C2047E" w:rsidRPr="00254C1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25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Торжественное мероприятие, приуроченное ко Дню</w:t>
            </w: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3541" w:type="dxa"/>
            <w:gridSpan w:val="4"/>
          </w:tcPr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10 мая </w:t>
            </w:r>
          </w:p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Правительством ЧР</w:t>
            </w:r>
          </w:p>
        </w:tc>
        <w:tc>
          <w:tcPr>
            <w:tcW w:w="2697" w:type="dxa"/>
            <w:gridSpan w:val="2"/>
          </w:tcPr>
          <w:p w:rsidR="00C2047E" w:rsidRPr="00254C1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1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254C1E" w:rsidRDefault="00C2047E" w:rsidP="00D363F6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C1E">
              <w:rPr>
                <w:rFonts w:ascii="Times New Roman" w:hAnsi="Times New Roman" w:cs="Times New Roman"/>
                <w:sz w:val="24"/>
                <w:szCs w:val="24"/>
              </w:rPr>
              <w:t>Премьерный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спектакля «И камни говорят», приуроченный </w:t>
            </w:r>
            <w:r w:rsidRPr="00254C1E">
              <w:rPr>
                <w:rFonts w:ascii="Times New Roman" w:hAnsi="Times New Roman" w:cs="Times New Roman"/>
                <w:sz w:val="24"/>
                <w:szCs w:val="24"/>
              </w:rPr>
              <w:t xml:space="preserve">ко Дню памяти и скорби </w:t>
            </w:r>
          </w:p>
        </w:tc>
        <w:tc>
          <w:tcPr>
            <w:tcW w:w="3541" w:type="dxa"/>
            <w:gridSpan w:val="4"/>
          </w:tcPr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 мая</w:t>
            </w:r>
          </w:p>
          <w:p w:rsidR="00C2047E" w:rsidRPr="00254C1E" w:rsidRDefault="00C2047E" w:rsidP="007915CD">
            <w:pPr>
              <w:tabs>
                <w:tab w:val="left" w:pos="2264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им. Х. Нурадилова»</w:t>
            </w:r>
            <w:r w:rsidRPr="00254C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7" w:type="dxa"/>
            <w:gridSpan w:val="2"/>
          </w:tcPr>
          <w:p w:rsidR="00C2047E" w:rsidRPr="00254C1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1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Торжественное мероприятие, приуроченное ко Дню</w:t>
            </w: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славянской письменности</w:t>
            </w:r>
          </w:p>
        </w:tc>
        <w:tc>
          <w:tcPr>
            <w:tcW w:w="3541" w:type="dxa"/>
            <w:gridSpan w:val="4"/>
          </w:tcPr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24 мая </w:t>
            </w:r>
          </w:p>
          <w:p w:rsidR="00C2047E" w:rsidRPr="00254C1E" w:rsidRDefault="00C2047E" w:rsidP="00D363F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C1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Правительством ЧР</w:t>
            </w:r>
          </w:p>
        </w:tc>
        <w:tc>
          <w:tcPr>
            <w:tcW w:w="2697" w:type="dxa"/>
            <w:gridSpan w:val="2"/>
          </w:tcPr>
          <w:p w:rsidR="00C2047E" w:rsidRPr="00254C1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1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071E37" w:rsidRDefault="00C2047E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071E37" w:rsidRDefault="00C2047E" w:rsidP="00071E3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071E37" w:rsidRDefault="00C2047E" w:rsidP="00D36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ГБУК «Государствен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галерея им. А.А. Кадырова»</w:t>
            </w:r>
            <w:r w:rsidRPr="00071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«Кавказ в творчестве А. Бестужева-Марлинского, М. Лермонтова и Г. Гагарина»</w:t>
            </w:r>
          </w:p>
        </w:tc>
        <w:tc>
          <w:tcPr>
            <w:tcW w:w="3535" w:type="dxa"/>
            <w:gridSpan w:val="3"/>
          </w:tcPr>
          <w:p w:rsidR="00C2047E" w:rsidRPr="00071E37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мая</w:t>
            </w:r>
          </w:p>
          <w:p w:rsidR="00C2047E" w:rsidRPr="00071E37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r w:rsidRPr="00071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Дербентский государственный историко-архитектурный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музей-заповедник»,</w:t>
            </w:r>
            <w:r w:rsidRPr="00071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Дербент</w:t>
            </w:r>
          </w:p>
        </w:tc>
        <w:tc>
          <w:tcPr>
            <w:tcW w:w="2703" w:type="dxa"/>
            <w:gridSpan w:val="3"/>
          </w:tcPr>
          <w:p w:rsidR="00C2047E" w:rsidRPr="00071E37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3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Выставка произведений из фондов РОСИЗО «Вдохновленные солнцем. Искусство народов Кавказа и Средней Азии»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май-июнь</w:t>
            </w:r>
          </w:p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Выставка ГБУК «Национальный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» фотографий, боевых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наградных листов ветеранов-</w:t>
            </w:r>
            <w:proofErr w:type="spellStart"/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старогладовцев</w:t>
            </w:r>
            <w:proofErr w:type="spellEnd"/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победы лица наших предков»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ГБУК «Национальный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«Доблестные сыны </w:t>
            </w:r>
            <w:proofErr w:type="spellStart"/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посвящённая Дню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Великой Отечественной войне</w:t>
            </w:r>
          </w:p>
          <w:p w:rsidR="00C2047E" w:rsidRPr="00B7002E" w:rsidRDefault="00C2047E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 Ш. Мамакаева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Выставка ГБУК «Национальный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«Вещи, привезённые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Махкетинский</w:t>
            </w:r>
            <w:proofErr w:type="spellEnd"/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D3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приуроченная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весны и т</w:t>
            </w: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коллекции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наград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«Н.М. Егоров – отсюда я родом», приуроченная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выставка «Художники Победы»</w:t>
            </w: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празднованию Дня Победы в Великой Отечественной войне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мая</w:t>
            </w:r>
          </w:p>
          <w:p w:rsidR="00C2047E" w:rsidRPr="00B7002E" w:rsidRDefault="00C2047E" w:rsidP="004F0ADA">
            <w:pPr>
              <w:tabs>
                <w:tab w:val="left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в </w:t>
            </w: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мая</w:t>
            </w:r>
          </w:p>
          <w:p w:rsidR="00C2047E" w:rsidRPr="00B7002E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«Доблестные сыны </w:t>
            </w:r>
            <w:proofErr w:type="spellStart"/>
            <w:r w:rsidRPr="00B7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Итум-Калинского</w:t>
            </w:r>
            <w:proofErr w:type="spellEnd"/>
            <w:r w:rsidRPr="00B7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района», посвященная Дню победы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мая</w:t>
            </w:r>
          </w:p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Книжная выставка ГБУК «Национальный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», 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Великой Отечественной войне 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мая</w:t>
            </w:r>
          </w:p>
          <w:p w:rsidR="00C2047E" w:rsidRPr="00B7002E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этнографии</w:t>
            </w:r>
          </w:p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мая</w:t>
            </w:r>
          </w:p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C2047E" w:rsidRPr="003032B5" w:rsidTr="00B7002E">
        <w:trPr>
          <w:trHeight w:val="130"/>
        </w:trPr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ГБУК «Государственная галерея им. А.А. Кадырова» «Страницы памяти»,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ко Дню памяти и скорби 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мая</w:t>
            </w:r>
          </w:p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МБОУ «Лицей № 1» г. Грозны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Выставка ГБУК «Государственная галерея им. А.А. Кадырова»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легкая жизнь наших предков»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п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амяти и скорби 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мая</w:t>
            </w:r>
          </w:p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им. А.А. Кадырова», приуроченная </w:t>
            </w: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Дню памяти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скорби 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мая</w:t>
            </w:r>
          </w:p>
          <w:p w:rsidR="00C2047E" w:rsidRPr="00B7002E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«Республиканский Дом Печати»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«Государственная галерея им. А.А. Кадырова», приуроченная к Международному дню танца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  <w:p w:rsidR="00C2047E" w:rsidRPr="00B7002E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ФГБОУ ВО «Чеченский государственный педагогический университет»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34" w:type="dxa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:rsidR="00C2047E" w:rsidRPr="00B7002E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«Родные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просторы», приуроченная ко Дню славянской письменности </w:t>
            </w:r>
          </w:p>
        </w:tc>
        <w:tc>
          <w:tcPr>
            <w:tcW w:w="3541" w:type="dxa"/>
            <w:gridSpan w:val="4"/>
          </w:tcPr>
          <w:p w:rsidR="00C2047E" w:rsidRPr="00B7002E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мая </w:t>
            </w:r>
          </w:p>
          <w:p w:rsidR="00C2047E" w:rsidRPr="00B7002E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«Чеченский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2697" w:type="dxa"/>
            <w:gridSpan w:val="2"/>
          </w:tcPr>
          <w:p w:rsidR="00C2047E" w:rsidRPr="00B7002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2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ко Дню весны и т</w:t>
            </w: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Спектакль «Выше гор»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5, 12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19</w:t>
            </w: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 8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«Старший сын»</w:t>
            </w:r>
          </w:p>
        </w:tc>
        <w:tc>
          <w:tcPr>
            <w:tcW w:w="3541" w:type="dxa"/>
            <w:gridSpan w:val="4"/>
            <w:vAlign w:val="center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», приуроченный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3541" w:type="dxa"/>
            <w:gridSpan w:val="4"/>
            <w:vAlign w:val="center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41" w:type="dxa"/>
            <w:gridSpan w:val="4"/>
            <w:vAlign w:val="center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 яблоки»</w:t>
            </w:r>
          </w:p>
        </w:tc>
        <w:tc>
          <w:tcPr>
            <w:tcW w:w="3541" w:type="dxa"/>
            <w:gridSpan w:val="4"/>
            <w:vAlign w:val="center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 15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«Приключения э</w:t>
            </w: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льфа»</w:t>
            </w:r>
          </w:p>
        </w:tc>
        <w:tc>
          <w:tcPr>
            <w:tcW w:w="3541" w:type="dxa"/>
            <w:gridSpan w:val="4"/>
            <w:vAlign w:val="center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19</w:t>
            </w: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Марнаний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ялх</w:t>
            </w:r>
            <w:proofErr w:type="spellEnd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а», приуроченный </w:t>
            </w: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«Непослушный кузнечик»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 22 мая</w:t>
            </w:r>
          </w:p>
          <w:p w:rsidR="00C2047E" w:rsidRPr="00172B47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«Дорогая сноха»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мая</w:t>
            </w:r>
          </w:p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йина</w:t>
            </w:r>
            <w:proofErr w:type="spellEnd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 г1ала» 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мая</w:t>
            </w:r>
          </w:p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«Чеченский государственный </w:t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драматический театр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Даймехкан</w:t>
            </w:r>
            <w:proofErr w:type="spellEnd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сурт</w:t>
            </w:r>
            <w:proofErr w:type="spellEnd"/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мая</w:t>
            </w:r>
          </w:p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мая</w:t>
            </w:r>
          </w:p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Спектакль «По щучьему веленью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мая</w:t>
            </w:r>
          </w:p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90-летия </w:t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ГАУ «Чеченский государственный драматический театр им. Х. Нурадилова»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мая</w:t>
            </w:r>
          </w:p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Спектакль «По щучьему веленью», приуроченный ко Дню защиты детей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мая</w:t>
            </w:r>
          </w:p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172B4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t>Спектакль «В горы за тобой»</w:t>
            </w:r>
          </w:p>
        </w:tc>
        <w:tc>
          <w:tcPr>
            <w:tcW w:w="3541" w:type="dxa"/>
            <w:gridSpan w:val="4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мая</w:t>
            </w:r>
          </w:p>
          <w:p w:rsidR="00C2047E" w:rsidRPr="00172B47" w:rsidRDefault="00C2047E" w:rsidP="00172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72B4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172B47" w:rsidRDefault="00C2047E" w:rsidP="001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4221A9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ГАУ «Государственный юношеский ансамбль танца «Башлам» </w:t>
            </w:r>
            <w:r w:rsidRPr="004221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им. Х. Алиева»</w:t>
            </w:r>
          </w:p>
        </w:tc>
        <w:tc>
          <w:tcPr>
            <w:tcW w:w="3541" w:type="dxa"/>
            <w:gridSpan w:val="4"/>
          </w:tcPr>
          <w:p w:rsidR="00C2047E" w:rsidRPr="004221A9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C2047E" w:rsidRPr="004221A9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1A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4221A9">
              <w:rPr>
                <w:rFonts w:ascii="Times New Roman" w:hAnsi="Times New Roman" w:cs="Times New Roman"/>
                <w:sz w:val="24"/>
                <w:szCs w:val="24"/>
              </w:rPr>
              <w:t>Махкеты</w:t>
            </w:r>
            <w:proofErr w:type="spellEnd"/>
            <w:r w:rsidRPr="00422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</w:tcPr>
          <w:p w:rsidR="00C2047E" w:rsidRPr="004221A9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A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53D33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Спектакли ГАУ «Чеченский государственный театр юного зрителя»: «Тайна пещеры», «Сестрица Аленушка и братец Иванушка», «Кот в сапогах», «Дорожные приключения Незнайки и Шапокляк», «Гуси-лебеди», «Красная шапочка»</w:t>
            </w:r>
          </w:p>
        </w:tc>
        <w:tc>
          <w:tcPr>
            <w:tcW w:w="3541" w:type="dxa"/>
            <w:gridSpan w:val="4"/>
          </w:tcPr>
          <w:p w:rsidR="00C2047E" w:rsidRPr="00E53D33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C2047E" w:rsidRPr="00E53D33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3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C2047E" w:rsidRPr="00E53D33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53D33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3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Гастрольная деятельность </w:t>
            </w:r>
            <w:r w:rsidRPr="00E53D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ГБУК «Чеченская государственная филармония </w:t>
            </w:r>
            <w:r w:rsidRPr="00E53D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им. А. </w:t>
            </w:r>
            <w:proofErr w:type="spellStart"/>
            <w:r w:rsidRPr="00E53D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Шахбулатова</w:t>
            </w:r>
            <w:proofErr w:type="spellEnd"/>
            <w:r w:rsidRPr="00E53D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Pr="00E53D33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C2047E" w:rsidRPr="00E53D33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3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C2047E" w:rsidRPr="00E53D33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vAlign w:val="center"/>
          </w:tcPr>
          <w:p w:rsidR="00C2047E" w:rsidRPr="00E53D33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 xml:space="preserve"> 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«Золушка», «Веселое колесо», «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ц1а», </w:t>
            </w: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Бигалди</w:t>
            </w:r>
            <w:proofErr w:type="spellEnd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леламаш</w:t>
            </w:r>
            <w:proofErr w:type="spellEnd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», «Волшебная лампа Аладдина», «Новые приключения Аладдина», «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E53D33">
              <w:rPr>
                <w:rFonts w:ascii="Times New Roman" w:hAnsi="Times New Roman" w:cs="Times New Roman"/>
                <w:sz w:val="24"/>
                <w:szCs w:val="24"/>
              </w:rPr>
              <w:t xml:space="preserve"> а» </w:t>
            </w:r>
          </w:p>
        </w:tc>
        <w:tc>
          <w:tcPr>
            <w:tcW w:w="3541" w:type="dxa"/>
            <w:gridSpan w:val="4"/>
          </w:tcPr>
          <w:p w:rsidR="00C2047E" w:rsidRPr="00E53D33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C2047E" w:rsidRPr="00E53D33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3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C2047E" w:rsidRPr="00E53D33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3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453DC">
        <w:tc>
          <w:tcPr>
            <w:tcW w:w="15134" w:type="dxa"/>
            <w:gridSpan w:val="9"/>
          </w:tcPr>
          <w:p w:rsidR="00C2047E" w:rsidRPr="00722ED6" w:rsidRDefault="00C2047E" w:rsidP="00722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D6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C2047E" w:rsidRPr="003032B5" w:rsidTr="004C1E0E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65440" w:rsidRDefault="00C2047E" w:rsidP="0020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65440">
              <w:rPr>
                <w:rFonts w:ascii="Times New Roman" w:hAnsi="Times New Roman" w:cs="Times New Roman"/>
                <w:sz w:val="24"/>
                <w:szCs w:val="24"/>
              </w:rPr>
              <w:t>«Молодежная культура и проблемы свободного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 – </w:t>
            </w:r>
            <w:r w:rsidRPr="00365440">
              <w:rPr>
                <w:rFonts w:ascii="Times New Roman" w:hAnsi="Times New Roman" w:cs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1" w:type="dxa"/>
            <w:gridSpan w:val="4"/>
          </w:tcPr>
          <w:p w:rsidR="00C2047E" w:rsidRPr="00365440" w:rsidRDefault="00C2047E" w:rsidP="00202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40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:rsidR="00C2047E" w:rsidRPr="00365440" w:rsidRDefault="00C2047E" w:rsidP="0020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7" w:type="dxa"/>
            <w:gridSpan w:val="2"/>
          </w:tcPr>
          <w:p w:rsidR="00C2047E" w:rsidRPr="00365440" w:rsidRDefault="00C2047E" w:rsidP="00202AA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ED1530">
              <w:rPr>
                <w:rFonts w:ascii="Times New Roman" w:hAnsi="Times New Roman"/>
                <w:sz w:val="24"/>
              </w:rPr>
              <w:t>отдела социально-культурной деятельности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C2047E" w:rsidRPr="003032B5" w:rsidTr="00795562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Литературно-</w:t>
            </w:r>
            <w:r w:rsidRPr="00511CA2">
              <w:rPr>
                <w:rFonts w:ascii="Times New Roman" w:hAnsi="Times New Roman"/>
                <w:sz w:val="24"/>
                <w:szCs w:val="28"/>
              </w:rPr>
              <w:t>музыкальный салон «Песни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511CA2">
              <w:rPr>
                <w:rFonts w:ascii="Times New Roman" w:hAnsi="Times New Roman"/>
                <w:sz w:val="24"/>
                <w:szCs w:val="28"/>
              </w:rPr>
              <w:t xml:space="preserve"> с которыми мы победили»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6 мая</w:t>
            </w:r>
          </w:p>
          <w:p w:rsidR="00C2047E" w:rsidRPr="00511CA2" w:rsidRDefault="00C2047E" w:rsidP="004F0A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Шалинская</w:t>
            </w:r>
            <w:proofErr w:type="spellEnd"/>
            <w:r w:rsidRPr="00511CA2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4F0ADA"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511CA2">
              <w:rPr>
                <w:rFonts w:ascii="Times New Roman" w:hAnsi="Times New Roman"/>
                <w:sz w:val="24"/>
                <w:szCs w:val="28"/>
              </w:rPr>
              <w:t>Выставка рисунков «Весенние рисунки»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7 мая</w:t>
            </w:r>
          </w:p>
          <w:p w:rsidR="00C2047E" w:rsidRPr="00511CA2" w:rsidRDefault="00C2047E" w:rsidP="004F0ADA"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ГБУ ДО «Детская школа искусств» г. Гудермес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4F0ADA"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11CA2">
              <w:rPr>
                <w:rFonts w:ascii="Times New Roman" w:hAnsi="Times New Roman"/>
                <w:sz w:val="24"/>
                <w:szCs w:val="28"/>
              </w:rPr>
              <w:t>Флешмоб</w:t>
            </w:r>
            <w:proofErr w:type="spellEnd"/>
            <w:r w:rsidRPr="00511CA2">
              <w:rPr>
                <w:rFonts w:ascii="Times New Roman" w:hAnsi="Times New Roman"/>
                <w:sz w:val="24"/>
                <w:szCs w:val="28"/>
              </w:rPr>
              <w:t xml:space="preserve"> «Натюрморт на пр</w:t>
            </w:r>
            <w:r>
              <w:rPr>
                <w:rFonts w:ascii="Times New Roman" w:hAnsi="Times New Roman"/>
                <w:sz w:val="24"/>
                <w:szCs w:val="28"/>
              </w:rPr>
              <w:t>ироде»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13 мая</w:t>
            </w:r>
          </w:p>
          <w:p w:rsidR="00C2047E" w:rsidRPr="00511CA2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ГБУ ДО «Централь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ная школа искусств№1» г. Грозный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«</w:t>
            </w:r>
            <w:r w:rsidRPr="00511CA2">
              <w:rPr>
                <w:rFonts w:ascii="Times New Roman" w:hAnsi="Times New Roman"/>
                <w:sz w:val="24"/>
                <w:szCs w:val="28"/>
              </w:rPr>
              <w:t xml:space="preserve">Летняя </w:t>
            </w:r>
            <w:r>
              <w:rPr>
                <w:rFonts w:ascii="Times New Roman" w:hAnsi="Times New Roman"/>
                <w:sz w:val="24"/>
                <w:szCs w:val="28"/>
              </w:rPr>
              <w:t>фантазия»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15 мая</w:t>
            </w:r>
          </w:p>
          <w:p w:rsidR="00C2047E" w:rsidRPr="00511CA2" w:rsidRDefault="00C2047E" w:rsidP="004F0ADA">
            <w:r w:rsidRPr="00511C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ГБУ ДО «Детская школа искусств» г. Гудермес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4F0ADA">
            <w:r w:rsidRPr="0051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51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511CA2">
              <w:rPr>
                <w:rFonts w:ascii="Times New Roman" w:hAnsi="Times New Roman"/>
                <w:sz w:val="24"/>
                <w:szCs w:val="28"/>
              </w:rPr>
              <w:t xml:space="preserve">Благотворительная акция «Добрые сердца» 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17 мая</w:t>
            </w:r>
          </w:p>
          <w:p w:rsidR="00C2047E" w:rsidRPr="00511CA2" w:rsidRDefault="00C2047E" w:rsidP="004F0A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ГБУ ДО «Детск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школа искусств №8»г. Грозный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511CA2">
              <w:rPr>
                <w:rFonts w:ascii="Times New Roman" w:hAnsi="Times New Roman"/>
                <w:sz w:val="24"/>
                <w:szCs w:val="28"/>
              </w:rPr>
              <w:t>Выставка «Край любимый, край родной»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18 мая</w:t>
            </w:r>
          </w:p>
          <w:p w:rsidR="00C2047E" w:rsidRPr="00511CA2" w:rsidRDefault="00C2047E" w:rsidP="004F0A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ГБУ ДО «Нижне-</w:t>
            </w:r>
            <w:proofErr w:type="spellStart"/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Нойберская</w:t>
            </w:r>
            <w:proofErr w:type="spellEnd"/>
            <w:r w:rsidRPr="00511CA2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4F0ADA"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795562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511CA2">
              <w:rPr>
                <w:rFonts w:ascii="Times New Roman" w:hAnsi="Times New Roman"/>
                <w:sz w:val="24"/>
                <w:szCs w:val="28"/>
              </w:rPr>
              <w:t>Выставка работ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«Мои каникулы в деревне»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20 мая</w:t>
            </w:r>
          </w:p>
          <w:p w:rsidR="00C2047E" w:rsidRPr="00511CA2" w:rsidRDefault="00C2047E" w:rsidP="004F0ADA"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ГБУ ДО «Детская школа искусств» г. Гудермес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4F0ADA"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795562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A86BA7">
            <w:pPr>
              <w:rPr>
                <w:rFonts w:ascii="Times New Roman" w:hAnsi="Times New Roman"/>
                <w:sz w:val="24"/>
                <w:szCs w:val="28"/>
              </w:rPr>
            </w:pPr>
            <w:r w:rsidRPr="00511CA2">
              <w:rPr>
                <w:rFonts w:ascii="Times New Roman" w:hAnsi="Times New Roman"/>
                <w:sz w:val="24"/>
                <w:szCs w:val="28"/>
              </w:rPr>
              <w:t>Выставка выпускников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«Творчество и ремесло»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D725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25 мая</w:t>
            </w:r>
          </w:p>
          <w:p w:rsidR="00C2047E" w:rsidRPr="00511CA2" w:rsidRDefault="00C2047E" w:rsidP="00D72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ГБУ ДО «Нижне-</w:t>
            </w:r>
            <w:proofErr w:type="spellStart"/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Нойберская</w:t>
            </w:r>
            <w:proofErr w:type="spellEnd"/>
            <w:r w:rsidRPr="00511CA2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D7256C"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795562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511CA2" w:rsidRDefault="00C2047E" w:rsidP="00D7256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Отчетный концерт «</w:t>
            </w:r>
            <w:r w:rsidRPr="00511CA2">
              <w:rPr>
                <w:rFonts w:ascii="Times New Roman" w:hAnsi="Times New Roman"/>
                <w:sz w:val="24"/>
                <w:szCs w:val="28"/>
              </w:rPr>
              <w:t>Звездопад»</w:t>
            </w:r>
          </w:p>
        </w:tc>
        <w:tc>
          <w:tcPr>
            <w:tcW w:w="3541" w:type="dxa"/>
            <w:gridSpan w:val="4"/>
          </w:tcPr>
          <w:p w:rsidR="00C2047E" w:rsidRPr="00511CA2" w:rsidRDefault="00C2047E" w:rsidP="00D725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b/>
                <w:sz w:val="24"/>
                <w:szCs w:val="28"/>
              </w:rPr>
              <w:t>27 мая</w:t>
            </w:r>
          </w:p>
          <w:p w:rsidR="00C2047E" w:rsidRPr="00511CA2" w:rsidRDefault="00C2047E" w:rsidP="00D72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1CA2">
              <w:rPr>
                <w:rFonts w:ascii="Times New Roman" w:hAnsi="Times New Roman" w:cs="Times New Roman"/>
                <w:sz w:val="24"/>
                <w:szCs w:val="28"/>
              </w:rPr>
              <w:t>ГБУ ДО «Детска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школа искусств №5» г. Грозный</w:t>
            </w:r>
          </w:p>
        </w:tc>
        <w:tc>
          <w:tcPr>
            <w:tcW w:w="2697" w:type="dxa"/>
            <w:gridSpan w:val="2"/>
          </w:tcPr>
          <w:p w:rsidR="00C2047E" w:rsidRPr="00511CA2" w:rsidRDefault="00C2047E" w:rsidP="00D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Default="00C2047E" w:rsidP="006449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Мастер-классы и мероприятия, посвященные памятным и праздничным датам</w:t>
            </w:r>
          </w:p>
        </w:tc>
        <w:tc>
          <w:tcPr>
            <w:tcW w:w="3541" w:type="dxa"/>
            <w:gridSpan w:val="4"/>
          </w:tcPr>
          <w:p w:rsidR="00C2047E" w:rsidRDefault="00C2047E" w:rsidP="00644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C2047E" w:rsidRPr="00C92E9E" w:rsidRDefault="00C2047E" w:rsidP="00644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C2047E" w:rsidRDefault="00C2047E" w:rsidP="0064497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795562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Лекция ГБУК «Государственный мемо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риальный музей А.А. Кадырова» </w:t>
            </w: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«Тяжелые годы для Ахмата-Хаджи Кадырова»</w:t>
            </w:r>
          </w:p>
        </w:tc>
        <w:tc>
          <w:tcPr>
            <w:tcW w:w="3541" w:type="dxa"/>
            <w:gridSpan w:val="4"/>
          </w:tcPr>
          <w:p w:rsidR="00C2047E" w:rsidRPr="00795562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</w:t>
            </w:r>
          </w:p>
          <w:p w:rsidR="00C2047E" w:rsidRPr="00795562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7" w:type="dxa"/>
            <w:gridSpan w:val="2"/>
          </w:tcPr>
          <w:p w:rsidR="00C2047E" w:rsidRPr="00795562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795562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Экскурсия к объектам культурного наследия ГБУ «Аргунский государственный историко-архитектурный и природный музей-заповедник» для студентов факультета «Физическая культура и спорт» ФГБОУ ВО «Чеченский государственный педагогический университет»</w:t>
            </w:r>
          </w:p>
        </w:tc>
        <w:tc>
          <w:tcPr>
            <w:tcW w:w="3541" w:type="dxa"/>
            <w:gridSpan w:val="4"/>
          </w:tcPr>
          <w:p w:rsidR="00C2047E" w:rsidRPr="00795562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мая</w:t>
            </w:r>
          </w:p>
          <w:p w:rsidR="00C2047E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Харачой</w:t>
            </w:r>
            <w:proofErr w:type="spellEnd"/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, Веденский район</w:t>
            </w:r>
          </w:p>
          <w:p w:rsidR="00C2047E" w:rsidRPr="001662BC" w:rsidRDefault="00C2047E" w:rsidP="004F0ADA">
            <w:pPr>
              <w:tabs>
                <w:tab w:val="left" w:pos="2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7" w:type="dxa"/>
            <w:gridSpan w:val="2"/>
          </w:tcPr>
          <w:p w:rsidR="00C2047E" w:rsidRPr="00795562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D1530" w:rsidRDefault="00C2047E" w:rsidP="004F0ADA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1" w:type="dxa"/>
            <w:gridSpan w:val="4"/>
          </w:tcPr>
          <w:p w:rsidR="00C2047E" w:rsidRPr="00ED1530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2047E" w:rsidRPr="00ED1530" w:rsidRDefault="00C2047E" w:rsidP="004F0ADA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</w:tcPr>
          <w:p w:rsidR="00C2047E" w:rsidRPr="00ED1530" w:rsidRDefault="00C2047E" w:rsidP="004F0ADA"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D1530" w:rsidRDefault="00C2047E" w:rsidP="004F0ADA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в рамках программ по профилактике борьбы с наркоманией, </w:t>
            </w: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1" w:type="dxa"/>
            <w:gridSpan w:val="4"/>
          </w:tcPr>
          <w:p w:rsidR="00C2047E" w:rsidRPr="00ED1530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C2047E" w:rsidRPr="00ED1530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</w:tcPr>
          <w:p w:rsidR="00C2047E" w:rsidRPr="00ED1530" w:rsidRDefault="00C2047E" w:rsidP="004F0ADA">
            <w:pPr>
              <w:rPr>
                <w:rFonts w:ascii="Times New Roman" w:hAnsi="Times New Roman"/>
                <w:sz w:val="24"/>
              </w:rPr>
            </w:pPr>
            <w:r w:rsidRPr="00ED1530">
              <w:rPr>
                <w:rFonts w:ascii="Times New Roman" w:hAnsi="Times New Roman"/>
                <w:sz w:val="24"/>
              </w:rPr>
              <w:lastRenderedPageBreak/>
              <w:t xml:space="preserve">Начальник отдела </w:t>
            </w:r>
            <w:r w:rsidRPr="00ED1530">
              <w:rPr>
                <w:rFonts w:ascii="Times New Roman" w:hAnsi="Times New Roman"/>
                <w:sz w:val="24"/>
              </w:rPr>
              <w:lastRenderedPageBreak/>
              <w:t>искусств</w:t>
            </w:r>
          </w:p>
          <w:p w:rsidR="00C2047E" w:rsidRPr="00ED153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D1530" w:rsidRDefault="00C2047E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1" w:type="dxa"/>
            <w:gridSpan w:val="4"/>
          </w:tcPr>
          <w:p w:rsidR="00C2047E" w:rsidRPr="00ED1530" w:rsidRDefault="00C2047E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2047E" w:rsidRPr="00ED1530" w:rsidRDefault="00C2047E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</w:tcPr>
          <w:p w:rsidR="00C2047E" w:rsidRPr="00ED1530" w:rsidRDefault="00C2047E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795562" w:rsidRDefault="00C2047E" w:rsidP="00EF7D4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Торжественное мероприятие, приуроченное к празднованию</w:t>
            </w:r>
            <w:r w:rsidRPr="0079556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Дня России</w:t>
            </w:r>
          </w:p>
        </w:tc>
        <w:tc>
          <w:tcPr>
            <w:tcW w:w="3541" w:type="dxa"/>
            <w:gridSpan w:val="4"/>
          </w:tcPr>
          <w:p w:rsidR="00C2047E" w:rsidRPr="00795562" w:rsidRDefault="00C2047E" w:rsidP="00EF7D4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5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12 июня </w:t>
            </w:r>
          </w:p>
          <w:p w:rsidR="00C2047E" w:rsidRPr="00EF7D40" w:rsidRDefault="00C2047E" w:rsidP="00EF7D40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согласованию с Правительством</w:t>
            </w:r>
            <w:r w:rsidRPr="0079556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ЧР</w:t>
            </w:r>
          </w:p>
        </w:tc>
        <w:tc>
          <w:tcPr>
            <w:tcW w:w="2697" w:type="dxa"/>
            <w:gridSpan w:val="2"/>
          </w:tcPr>
          <w:p w:rsidR="00C2047E" w:rsidRPr="00795562" w:rsidRDefault="00C2047E" w:rsidP="00EF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6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AA52F0" w:rsidRDefault="00C2047E" w:rsidP="00AA52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Межрегиональное и международное сотрудничество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EF7D4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Гастрольные показы спектаклей ГАУ «Чеченский государственный драматич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театр им. Х. Нурадилова»:</w:t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 «В горы за тобой», «Доро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домой», «Выше гор» в рамках ф</w:t>
            </w:r>
            <w:bookmarkStart w:id="0" w:name="_GoBack"/>
            <w:bookmarkEnd w:id="0"/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едерального проекта «Большие гастроли»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EF7D40">
            <w:pPr>
              <w:pStyle w:val="a6"/>
              <w:tabs>
                <w:tab w:val="left" w:pos="65"/>
              </w:tabs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EF7D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КГАУК «Красноярский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им. А.С. Пушкина»,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Красноярск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EF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EF7D40">
            <w:pPr>
              <w:pStyle w:val="a6"/>
              <w:tabs>
                <w:tab w:val="left" w:pos="65"/>
              </w:tabs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Спектакли КГАУК «Красноярский драматический театр им. А.С. Пушкина» в рамках Федерального проекта «Большие гастроли»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EF7D4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20-27 июня</w:t>
            </w:r>
          </w:p>
          <w:p w:rsidR="00C2047E" w:rsidRPr="00EF7D40" w:rsidRDefault="00C2047E" w:rsidP="00EF7D4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EF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Default="00C2047E" w:rsidP="00BD2B65">
            <w:pPr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Выставка ГБУК «Национальный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«Одежда горцев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Выставка учащихся детской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школы № 1, приуроченная к Международному д</w:t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Выставка архивных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</w:t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 к 75-лет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заслуженной артистки РСФСР </w:t>
            </w:r>
            <w:proofErr w:type="spellStart"/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Зулейхан</w:t>
            </w:r>
            <w:proofErr w:type="spellEnd"/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Багаловой</w:t>
            </w:r>
            <w:proofErr w:type="spellEnd"/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июня</w:t>
            </w:r>
          </w:p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EF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«Аргунский историко-архитектурный и природный музей-заповедник», приуроченная к Всемирному дню окружающей среды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июня</w:t>
            </w:r>
          </w:p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фотографий и материалов, </w:t>
            </w:r>
            <w:r w:rsidRPr="00EF7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посвященная Дню России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июня</w:t>
            </w:r>
          </w:p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члена Международной ассоциации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изобразительных искусств </w:t>
            </w:r>
            <w:r w:rsidRPr="00EF7D40">
              <w:rPr>
                <w:rFonts w:ascii="Times New Roman" w:eastAsia="Calibri" w:hAnsi="Times New Roman" w:cs="Times New Roman"/>
                <w:sz w:val="24"/>
                <w:szCs w:val="24"/>
              </w:rPr>
              <w:t>АИАП Юнеско, члена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еченского регионального отделения </w:t>
            </w:r>
            <w:r w:rsidRPr="00EF7D4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оюза художников </w:t>
            </w:r>
            <w:r w:rsidRPr="00EF7D4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 w:rsidRPr="00EF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EF7D40">
              <w:rPr>
                <w:rFonts w:ascii="Times New Roman" w:eastAsia="Calibri" w:hAnsi="Times New Roman" w:cs="Times New Roman"/>
                <w:sz w:val="24"/>
                <w:szCs w:val="24"/>
              </w:rPr>
              <w:t>Тотхаджиевой</w:t>
            </w:r>
            <w:proofErr w:type="spellEnd"/>
            <w:r w:rsidRPr="00EF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июня</w:t>
            </w:r>
          </w:p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4F0A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Выставка книг и картин, посвященных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течественной войне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июня</w:t>
            </w:r>
          </w:p>
          <w:p w:rsidR="00C2047E" w:rsidRPr="00EF7D4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EF7D4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F7D40" w:rsidRDefault="00C2047E" w:rsidP="00A75B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приуроченная</w:t>
            </w:r>
            <w:r w:rsidRPr="00EF7D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празднованию 350-летия со дня рождения Петра I  </w:t>
            </w:r>
          </w:p>
        </w:tc>
        <w:tc>
          <w:tcPr>
            <w:tcW w:w="3541" w:type="dxa"/>
            <w:gridSpan w:val="4"/>
          </w:tcPr>
          <w:p w:rsidR="00C2047E" w:rsidRPr="00EF7D40" w:rsidRDefault="00C2047E" w:rsidP="00EF7D40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июня</w:t>
            </w:r>
          </w:p>
          <w:p w:rsidR="00C2047E" w:rsidRPr="00EF7D40" w:rsidRDefault="00C2047E" w:rsidP="00EF7D4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C2047E" w:rsidRPr="00EF7D40" w:rsidRDefault="00C2047E" w:rsidP="00EF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 xml:space="preserve"> 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  <w:r w:rsidRPr="00A75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приуроченная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Международному дню защиты детей 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июня</w:t>
            </w:r>
          </w:p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</w:t>
            </w: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Эсамбаева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Грозный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«Государственная галерея им. А.А. Кадырова»,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«Культурная среда» «Искусство идет к вам»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июня</w:t>
            </w:r>
          </w:p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«Государственная галерея им. А.А. Кадырова» «Россия – Родина моя!», приуроченная ко Дню России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июня</w:t>
            </w:r>
          </w:p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Цветочный парк </w:t>
            </w: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ГБУК «Государственная галерея им. А.А. Кадырова» картин Р. </w:t>
            </w:r>
            <w:proofErr w:type="spellStart"/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Алхазова</w:t>
            </w:r>
            <w:proofErr w:type="spellEnd"/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, в рамках программы «Культурная среда» «Искусство идет к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 июня</w:t>
            </w:r>
          </w:p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им. М.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Грозный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Фотовыставка </w:t>
            </w:r>
            <w:r w:rsidRPr="00A75B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«Аргунский историко-архитектурный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природный музей-заповедник»</w:t>
            </w: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«Башни, вознесшиеся к небу»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июня</w:t>
            </w:r>
          </w:p>
          <w:p w:rsidR="00C2047E" w:rsidRPr="00A75B2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  <w:r w:rsidRPr="00A75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приуроченная ко Дню молодежи России 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 июня</w:t>
            </w:r>
          </w:p>
          <w:p w:rsidR="00C2047E" w:rsidRPr="00A75B20" w:rsidRDefault="00C2047E" w:rsidP="004F0ADA">
            <w:pPr>
              <w:tabs>
                <w:tab w:val="left" w:pos="9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с. </w:t>
            </w:r>
            <w:proofErr w:type="spellStart"/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Махкеты</w:t>
            </w:r>
            <w:proofErr w:type="spellEnd"/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Выездная выставка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им. Х.А. Исаева» </w:t>
            </w:r>
            <w:r w:rsidRPr="00A75B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фотографий и материалов Председателя Государственного Совета ЧР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A75B20">
              <w:rPr>
                <w:rFonts w:ascii="Times New Roman" w:hAnsi="Times New Roman" w:cs="Times New Roman"/>
                <w:iCs/>
                <w:sz w:val="24"/>
                <w:szCs w:val="24"/>
              </w:rPr>
              <w:t>Х.А. Исаева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 июня</w:t>
            </w:r>
          </w:p>
          <w:p w:rsidR="00C2047E" w:rsidRPr="00A75B20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РДК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Шарой</w:t>
            </w:r>
            <w:proofErr w:type="spellEnd"/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июня</w:t>
            </w:r>
          </w:p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«Женитьба»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16</w:t>
            </w: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A75B20">
            <w:pPr>
              <w:tabs>
                <w:tab w:val="left" w:pos="13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 5 июня</w:t>
            </w:r>
          </w:p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Ансар</w:t>
            </w:r>
            <w:proofErr w:type="spellEnd"/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8</w:t>
            </w: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C2047E" w:rsidRPr="00A75B20" w:rsidRDefault="00C2047E" w:rsidP="00A75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A7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июня</w:t>
            </w:r>
          </w:p>
          <w:p w:rsidR="00C2047E" w:rsidRPr="00A75B20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C2047E" w:rsidRPr="003032B5" w:rsidTr="00A75B20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</w:tcPr>
          <w:p w:rsidR="00C2047E" w:rsidRPr="00A75B20" w:rsidRDefault="00C2047E" w:rsidP="004F0ADA">
            <w:pPr>
              <w:tabs>
                <w:tab w:val="left" w:pos="13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 12 июня</w:t>
            </w:r>
          </w:p>
          <w:p w:rsidR="00C2047E" w:rsidRPr="00A75B20" w:rsidRDefault="00C2047E" w:rsidP="004F0ADA">
            <w:pPr>
              <w:tabs>
                <w:tab w:val="left" w:pos="13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A75B2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Мохьсолтин</w:t>
            </w:r>
            <w:proofErr w:type="spellEnd"/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доьхна</w:t>
            </w:r>
            <w:proofErr w:type="spellEnd"/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июня</w:t>
            </w:r>
          </w:p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«Вкус х</w:t>
            </w: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алвы»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июня</w:t>
            </w:r>
          </w:p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tabs>
                <w:tab w:val="left" w:pos="15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«Заброшенный колодец»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tabs>
                <w:tab w:val="left" w:pos="13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 19 июня</w:t>
            </w:r>
          </w:p>
          <w:p w:rsidR="00C2047E" w:rsidRPr="0038460C" w:rsidRDefault="00C2047E" w:rsidP="004F0ADA">
            <w:pPr>
              <w:tabs>
                <w:tab w:val="left" w:pos="13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</w:rPr>
            </w:pPr>
            <w:r w:rsidRPr="0038460C">
              <w:rPr>
                <w:rFonts w:ascii="Times New Roman" w:hAnsi="Times New Roman" w:cs="Times New Roman"/>
                <w:b/>
                <w:bCs/>
              </w:rPr>
              <w:t>19 июня</w:t>
            </w:r>
          </w:p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</w:rPr>
            </w:pPr>
            <w:r w:rsidRPr="0038460C">
              <w:rPr>
                <w:rFonts w:ascii="Times New Roman" w:hAnsi="Times New Roman" w:cs="Times New Roman"/>
              </w:rPr>
              <w:t xml:space="preserve">ГАУ «Государственный русский драматический театр </w:t>
            </w:r>
            <w:r>
              <w:rPr>
                <w:rFonts w:ascii="Times New Roman" w:hAnsi="Times New Roman" w:cs="Times New Roman"/>
              </w:rPr>
              <w:br/>
            </w:r>
            <w:r w:rsidRPr="0038460C">
              <w:rPr>
                <w:rFonts w:ascii="Times New Roman" w:hAnsi="Times New Roman" w:cs="Times New Roman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</w:rPr>
            </w:pPr>
            <w:r w:rsidRPr="0038460C">
              <w:rPr>
                <w:rFonts w:ascii="Times New Roman" w:hAnsi="Times New Roman" w:cs="Times New Roman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</w:rPr>
            </w:pPr>
            <w:r w:rsidRPr="0038460C">
              <w:rPr>
                <w:rFonts w:ascii="Times New Roman" w:hAnsi="Times New Roman" w:cs="Times New Roman"/>
                <w:b/>
                <w:bCs/>
              </w:rPr>
              <w:t>22 июня</w:t>
            </w:r>
          </w:p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</w:rPr>
            </w:pPr>
            <w:r w:rsidRPr="0038460C">
              <w:rPr>
                <w:rFonts w:ascii="Times New Roman" w:hAnsi="Times New Roman" w:cs="Times New Roman"/>
              </w:rPr>
              <w:t xml:space="preserve">ГАУ «Государственный русский драматический театр </w:t>
            </w:r>
            <w:r>
              <w:rPr>
                <w:rFonts w:ascii="Times New Roman" w:hAnsi="Times New Roman" w:cs="Times New Roman"/>
              </w:rPr>
              <w:br/>
            </w:r>
            <w:r w:rsidRPr="0038460C">
              <w:rPr>
                <w:rFonts w:ascii="Times New Roman" w:hAnsi="Times New Roman" w:cs="Times New Roman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</w:rPr>
            </w:pPr>
            <w:r w:rsidRPr="0038460C">
              <w:rPr>
                <w:rFonts w:ascii="Times New Roman" w:hAnsi="Times New Roman" w:cs="Times New Roman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«Непослушный кузнечик»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tabs>
                <w:tab w:val="left" w:pos="1384"/>
              </w:tabs>
              <w:rPr>
                <w:rFonts w:ascii="Times New Roman" w:hAnsi="Times New Roman" w:cs="Times New Roman"/>
                <w:b/>
                <w:bCs/>
              </w:rPr>
            </w:pPr>
            <w:r w:rsidRPr="0038460C">
              <w:rPr>
                <w:rFonts w:ascii="Times New Roman" w:hAnsi="Times New Roman" w:cs="Times New Roman"/>
                <w:b/>
                <w:bCs/>
              </w:rPr>
              <w:t>24, 26 июня</w:t>
            </w:r>
          </w:p>
          <w:p w:rsidR="00C2047E" w:rsidRPr="0038460C" w:rsidRDefault="00C2047E" w:rsidP="004F0ADA">
            <w:pPr>
              <w:tabs>
                <w:tab w:val="left" w:pos="1384"/>
              </w:tabs>
              <w:rPr>
                <w:rFonts w:ascii="Times New Roman" w:hAnsi="Times New Roman" w:cs="Times New Roman"/>
                <w:b/>
                <w:bCs/>
              </w:rPr>
            </w:pPr>
            <w:r w:rsidRPr="0038460C">
              <w:rPr>
                <w:rFonts w:ascii="Times New Roman" w:hAnsi="Times New Roman" w:cs="Times New Roman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</w:rPr>
            </w:pPr>
            <w:r w:rsidRPr="0038460C">
              <w:rPr>
                <w:rFonts w:ascii="Times New Roman" w:hAnsi="Times New Roman" w:cs="Times New Roman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«Борз 1ела ц1аверзар»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</w:rPr>
            </w:pPr>
            <w:r w:rsidRPr="0038460C">
              <w:rPr>
                <w:rFonts w:ascii="Times New Roman" w:hAnsi="Times New Roman" w:cs="Times New Roman"/>
                <w:b/>
                <w:bCs/>
              </w:rPr>
              <w:t>25 июня</w:t>
            </w:r>
          </w:p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</w:rPr>
            </w:pPr>
            <w:r w:rsidRPr="0038460C">
              <w:rPr>
                <w:rFonts w:ascii="Times New Roman" w:hAnsi="Times New Roman" w:cs="Times New Roman"/>
              </w:rPr>
              <w:t xml:space="preserve">ГАУ «Государственный русский драматический театр </w:t>
            </w:r>
            <w:r>
              <w:rPr>
                <w:rFonts w:ascii="Times New Roman" w:hAnsi="Times New Roman" w:cs="Times New Roman"/>
              </w:rPr>
              <w:br/>
            </w:r>
            <w:r w:rsidRPr="0038460C">
              <w:rPr>
                <w:rFonts w:ascii="Times New Roman" w:hAnsi="Times New Roman" w:cs="Times New Roman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</w:rPr>
            </w:pPr>
            <w:r w:rsidRPr="0038460C">
              <w:rPr>
                <w:rFonts w:ascii="Times New Roman" w:hAnsi="Times New Roman" w:cs="Times New Roman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Концерт артистов чеченской эстрады 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8460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25 июня </w:t>
            </w:r>
          </w:p>
          <w:p w:rsidR="00C2047E" w:rsidRPr="0038460C" w:rsidRDefault="00C2047E" w:rsidP="004F0ADA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Дворец торжеств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br/>
            </w:r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им. </w:t>
            </w:r>
            <w:proofErr w:type="spellStart"/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Дагуна</w:t>
            </w:r>
            <w:proofErr w:type="spellEnd"/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Омаева</w:t>
            </w:r>
            <w:proofErr w:type="spellEnd"/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</w:rPr>
            </w:pPr>
            <w:r w:rsidRPr="0038460C">
              <w:rPr>
                <w:rFonts w:ascii="Times New Roman" w:hAnsi="Times New Roman" w:cs="Times New Roman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июня</w:t>
            </w:r>
          </w:p>
          <w:p w:rsidR="00C2047E" w:rsidRPr="0038460C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38460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Бож</w:t>
            </w:r>
            <w:proofErr w:type="spellEnd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-Али»</w:t>
            </w:r>
          </w:p>
        </w:tc>
        <w:tc>
          <w:tcPr>
            <w:tcW w:w="3541" w:type="dxa"/>
            <w:gridSpan w:val="4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июня</w:t>
            </w:r>
          </w:p>
          <w:p w:rsidR="00C2047E" w:rsidRPr="0038460C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C2047E" w:rsidRPr="0038460C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FA7EE8" w:rsidRDefault="00C2047E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DD4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концерт </w:t>
            </w:r>
            <w:r w:rsidRPr="0038460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ГАУ «Государственный детский ансамбль песни и танца «Даймохк»</w:t>
            </w:r>
          </w:p>
        </w:tc>
        <w:tc>
          <w:tcPr>
            <w:tcW w:w="3523" w:type="dxa"/>
            <w:gridSpan w:val="2"/>
          </w:tcPr>
          <w:p w:rsidR="00C2047E" w:rsidRPr="0038460C" w:rsidRDefault="00C2047E" w:rsidP="00DD4C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июня</w:t>
            </w:r>
          </w:p>
          <w:p w:rsidR="00C2047E" w:rsidRPr="0038460C" w:rsidRDefault="00C2047E" w:rsidP="00DD4C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4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15" w:type="dxa"/>
            <w:gridSpan w:val="4"/>
          </w:tcPr>
          <w:p w:rsidR="00C2047E" w:rsidRPr="0038460C" w:rsidRDefault="00C2047E" w:rsidP="00DD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FA7EE8" w:rsidRDefault="00C2047E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384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Спектакли ГАУ «Чеченский государственный театр юного зрителя»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«Золотой цыпленок», «Проделки к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озы-дерезы», «Веселые медвежата»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 Незнайки и Шапокляк», «Заколдованная принцесса», «Теремок»</w:t>
            </w:r>
          </w:p>
        </w:tc>
        <w:tc>
          <w:tcPr>
            <w:tcW w:w="3523" w:type="dxa"/>
            <w:gridSpan w:val="2"/>
          </w:tcPr>
          <w:p w:rsidR="00C2047E" w:rsidRPr="0038460C" w:rsidRDefault="00C2047E" w:rsidP="00DD4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:rsidR="00C2047E" w:rsidRPr="0038460C" w:rsidRDefault="00C2047E" w:rsidP="003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15" w:type="dxa"/>
            <w:gridSpan w:val="4"/>
          </w:tcPr>
          <w:p w:rsidR="00C2047E" w:rsidRPr="0038460C" w:rsidRDefault="00C2047E" w:rsidP="00DD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FA7EE8" w:rsidRDefault="00C2047E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38460C" w:rsidRDefault="00C2047E" w:rsidP="00DD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Гастрольная деятельность </w:t>
            </w:r>
            <w:r w:rsidRPr="00384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ГБУК «Чеченская государственная филармония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84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А. </w:t>
            </w:r>
            <w:proofErr w:type="spellStart"/>
            <w:r w:rsidRPr="00384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Шахбулатова</w:t>
            </w:r>
            <w:proofErr w:type="spellEnd"/>
            <w:r w:rsidRPr="00384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3" w:type="dxa"/>
            <w:gridSpan w:val="2"/>
          </w:tcPr>
          <w:p w:rsidR="00C2047E" w:rsidRPr="0038460C" w:rsidRDefault="00C2047E" w:rsidP="00DD4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:rsidR="00C2047E" w:rsidRPr="0038460C" w:rsidRDefault="00C2047E" w:rsidP="00DD4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15" w:type="dxa"/>
            <w:gridSpan w:val="4"/>
          </w:tcPr>
          <w:p w:rsidR="00C2047E" w:rsidRPr="0038460C" w:rsidRDefault="00C2047E" w:rsidP="00DD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DD4CAF">
        <w:tc>
          <w:tcPr>
            <w:tcW w:w="541" w:type="dxa"/>
            <w:gridSpan w:val="2"/>
          </w:tcPr>
          <w:p w:rsidR="00C2047E" w:rsidRPr="00FA7EE8" w:rsidRDefault="00C2047E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vAlign w:val="center"/>
          </w:tcPr>
          <w:p w:rsidR="00C2047E" w:rsidRPr="0038460C" w:rsidRDefault="00C2047E" w:rsidP="00C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 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«Золушка», «Веселое колесо»,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ц1а». 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леламаш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, «Волшебная лампа Аладдина», «Новые приключения Аладдина», «</w:t>
            </w:r>
            <w:proofErr w:type="spellStart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38460C">
              <w:rPr>
                <w:rFonts w:ascii="Times New Roman" w:hAnsi="Times New Roman" w:cs="Times New Roman"/>
                <w:sz w:val="24"/>
                <w:szCs w:val="24"/>
              </w:rPr>
              <w:t xml:space="preserve"> а» </w:t>
            </w:r>
          </w:p>
        </w:tc>
        <w:tc>
          <w:tcPr>
            <w:tcW w:w="3523" w:type="dxa"/>
            <w:gridSpan w:val="2"/>
          </w:tcPr>
          <w:p w:rsidR="00C2047E" w:rsidRPr="0038460C" w:rsidRDefault="00C2047E" w:rsidP="00DD4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:rsidR="00C2047E" w:rsidRPr="0038460C" w:rsidRDefault="00C2047E" w:rsidP="00DD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15" w:type="dxa"/>
            <w:gridSpan w:val="4"/>
          </w:tcPr>
          <w:p w:rsidR="00C2047E" w:rsidRPr="0038460C" w:rsidRDefault="00C2047E" w:rsidP="00DD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C2047E" w:rsidRPr="003032B5" w:rsidTr="001662BC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15621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156217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руководителя»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– </w:t>
            </w:r>
            <w:r w:rsidRPr="00156217">
              <w:rPr>
                <w:rFonts w:ascii="Times New Roman" w:hAnsi="Times New Roman" w:cs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1" w:type="dxa"/>
            <w:gridSpan w:val="4"/>
          </w:tcPr>
          <w:p w:rsidR="00C2047E" w:rsidRPr="00156217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16-18 июня</w:t>
            </w:r>
          </w:p>
          <w:p w:rsidR="00C2047E" w:rsidRPr="00156217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«Национальная библиотека ЧР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А.А. Айдамирова»</w:t>
            </w:r>
          </w:p>
        </w:tc>
        <w:tc>
          <w:tcPr>
            <w:tcW w:w="2697" w:type="dxa"/>
            <w:gridSpan w:val="2"/>
          </w:tcPr>
          <w:p w:rsidR="00C2047E" w:rsidRPr="00CA1F50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  <w:p w:rsidR="00C2047E" w:rsidRPr="00CA1F50" w:rsidRDefault="00C2047E" w:rsidP="004F0AD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развитию и поддержке детского и юношеского творчества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767A70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0E31D2">
              <w:rPr>
                <w:rFonts w:ascii="Times New Roman" w:hAnsi="Times New Roman"/>
                <w:sz w:val="24"/>
                <w:szCs w:val="28"/>
              </w:rPr>
              <w:t>Выставка детских работ «Летние каникулы»</w:t>
            </w:r>
          </w:p>
        </w:tc>
        <w:tc>
          <w:tcPr>
            <w:tcW w:w="3541" w:type="dxa"/>
            <w:gridSpan w:val="4"/>
          </w:tcPr>
          <w:p w:rsidR="00C2047E" w:rsidRPr="0080676F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июня</w:t>
            </w:r>
          </w:p>
          <w:p w:rsidR="00C2047E" w:rsidRDefault="00C2047E" w:rsidP="004F0ADA">
            <w:r w:rsidRPr="002633D0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2633D0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633D0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633D0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C2047E" w:rsidRDefault="00C2047E" w:rsidP="004F0ADA">
            <w:r w:rsidRPr="00C36BD1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E4434E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6A114F">
              <w:rPr>
                <w:rFonts w:ascii="Times New Roman" w:hAnsi="Times New Roman"/>
                <w:sz w:val="24"/>
                <w:szCs w:val="28"/>
              </w:rPr>
              <w:t>онкурс «Мир глазами ребенка»</w:t>
            </w:r>
          </w:p>
        </w:tc>
        <w:tc>
          <w:tcPr>
            <w:tcW w:w="3541" w:type="dxa"/>
            <w:gridSpan w:val="4"/>
          </w:tcPr>
          <w:p w:rsidR="00C2047E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июня</w:t>
            </w:r>
          </w:p>
          <w:p w:rsidR="00C2047E" w:rsidRPr="00D5218B" w:rsidRDefault="00C2047E" w:rsidP="004F0A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18B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D5218B">
              <w:rPr>
                <w:rFonts w:ascii="Times New Roman" w:hAnsi="Times New Roman" w:cs="Times New Roman"/>
                <w:sz w:val="24"/>
                <w:szCs w:val="28"/>
              </w:rPr>
              <w:t>Энгель-юртовская</w:t>
            </w:r>
            <w:proofErr w:type="spellEnd"/>
            <w:r w:rsidRPr="00D5218B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C2047E" w:rsidRPr="00032D66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D1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6A114F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D5218B">
              <w:rPr>
                <w:rFonts w:ascii="Times New Roman" w:hAnsi="Times New Roman"/>
                <w:sz w:val="24"/>
                <w:szCs w:val="28"/>
              </w:rPr>
              <w:t>Конкурс «Я рисую мир. Я рисую солнце»</w:t>
            </w:r>
          </w:p>
        </w:tc>
        <w:tc>
          <w:tcPr>
            <w:tcW w:w="3541" w:type="dxa"/>
            <w:gridSpan w:val="4"/>
          </w:tcPr>
          <w:p w:rsidR="00C2047E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июня</w:t>
            </w:r>
          </w:p>
          <w:p w:rsidR="00C2047E" w:rsidRPr="00D5218B" w:rsidRDefault="00C2047E" w:rsidP="004F0A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18B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D5218B">
              <w:rPr>
                <w:rFonts w:ascii="Times New Roman" w:hAnsi="Times New Roman" w:cs="Times New Roman"/>
                <w:sz w:val="24"/>
                <w:szCs w:val="28"/>
              </w:rPr>
              <w:t>Энгель-юртовская</w:t>
            </w:r>
            <w:proofErr w:type="spellEnd"/>
            <w:r w:rsidRPr="00D5218B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C2047E" w:rsidRPr="00032D66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D1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767A70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0E31D2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0E31D2">
              <w:rPr>
                <w:rFonts w:ascii="Times New Roman" w:hAnsi="Times New Roman"/>
                <w:sz w:val="24"/>
                <w:szCs w:val="28"/>
              </w:rPr>
              <w:t>ставка детских работ «Летняя пора»</w:t>
            </w:r>
          </w:p>
        </w:tc>
        <w:tc>
          <w:tcPr>
            <w:tcW w:w="3541" w:type="dxa"/>
            <w:gridSpan w:val="4"/>
          </w:tcPr>
          <w:p w:rsidR="00C2047E" w:rsidRPr="0080676F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 июня</w:t>
            </w:r>
          </w:p>
          <w:p w:rsidR="00C2047E" w:rsidRDefault="00C2047E" w:rsidP="004F0ADA"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2633D0">
              <w:rPr>
                <w:rFonts w:ascii="Times New Roman" w:hAnsi="Times New Roman" w:cs="Times New Roman"/>
                <w:sz w:val="24"/>
                <w:szCs w:val="28"/>
              </w:rPr>
              <w:t>БУ ДО «</w:t>
            </w:r>
            <w:proofErr w:type="spellStart"/>
            <w:r w:rsidRPr="002633D0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633D0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633D0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C2047E" w:rsidRDefault="00C2047E" w:rsidP="004F0ADA">
            <w:r w:rsidRPr="00FD724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80676F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0E31D2">
              <w:rPr>
                <w:rFonts w:ascii="Times New Roman" w:hAnsi="Times New Roman"/>
                <w:sz w:val="24"/>
                <w:szCs w:val="28"/>
              </w:rPr>
              <w:t xml:space="preserve">Мастер-класс по изготовлению женской шкатулки </w:t>
            </w:r>
            <w:proofErr w:type="spellStart"/>
            <w:r w:rsidRPr="000E31D2">
              <w:rPr>
                <w:rFonts w:ascii="Times New Roman" w:hAnsi="Times New Roman"/>
                <w:sz w:val="24"/>
                <w:szCs w:val="28"/>
              </w:rPr>
              <w:t>бохчи</w:t>
            </w:r>
            <w:proofErr w:type="spellEnd"/>
            <w:r w:rsidRPr="000E31D2">
              <w:rPr>
                <w:rFonts w:ascii="Times New Roman" w:hAnsi="Times New Roman"/>
                <w:sz w:val="24"/>
                <w:szCs w:val="28"/>
              </w:rPr>
              <w:t xml:space="preserve"> «Память бабушки»</w:t>
            </w:r>
          </w:p>
        </w:tc>
        <w:tc>
          <w:tcPr>
            <w:tcW w:w="3541" w:type="dxa"/>
            <w:gridSpan w:val="4"/>
          </w:tcPr>
          <w:p w:rsidR="00C2047E" w:rsidRPr="0080676F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 июня</w:t>
            </w:r>
          </w:p>
          <w:p w:rsidR="00C2047E" w:rsidRPr="0080676F" w:rsidRDefault="00C2047E" w:rsidP="004F0A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676F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80676F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80676F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0676F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C2047E" w:rsidRDefault="00C2047E" w:rsidP="004F0ADA">
            <w:r w:rsidRPr="00FD724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A86BA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Pr="00C15FB9" w:rsidRDefault="00C2047E" w:rsidP="004F0ADA">
            <w:pPr>
              <w:rPr>
                <w:rFonts w:ascii="Times New Roman" w:hAnsi="Times New Roman"/>
                <w:sz w:val="24"/>
                <w:szCs w:val="28"/>
              </w:rPr>
            </w:pPr>
            <w:r w:rsidRPr="007233F4">
              <w:rPr>
                <w:rFonts w:ascii="Times New Roman" w:hAnsi="Times New Roman"/>
                <w:sz w:val="24"/>
                <w:szCs w:val="28"/>
              </w:rPr>
              <w:t>Конкурс рисунков на асфальте «Разноцветное лето»</w:t>
            </w:r>
          </w:p>
        </w:tc>
        <w:tc>
          <w:tcPr>
            <w:tcW w:w="3541" w:type="dxa"/>
            <w:gridSpan w:val="4"/>
          </w:tcPr>
          <w:p w:rsidR="00C2047E" w:rsidRPr="00754CE6" w:rsidRDefault="00C2047E" w:rsidP="004F0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C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июня</w:t>
            </w:r>
          </w:p>
          <w:p w:rsidR="00C2047E" w:rsidRDefault="00C2047E" w:rsidP="004F0ADA">
            <w:r w:rsidRPr="00AB03AD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AB03AD"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 w:rsidRPr="00AB03AD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C2047E" w:rsidRPr="00DD1480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A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C2047E" w:rsidRDefault="00C2047E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1" w:type="dxa"/>
            <w:gridSpan w:val="4"/>
          </w:tcPr>
          <w:p w:rsidR="00C2047E" w:rsidRDefault="00C2047E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C2047E" w:rsidRPr="00C92E9E" w:rsidRDefault="00C2047E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C2047E" w:rsidRDefault="00C2047E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C2047E" w:rsidRPr="003032B5" w:rsidTr="00071E37">
        <w:tc>
          <w:tcPr>
            <w:tcW w:w="15134" w:type="dxa"/>
            <w:gridSpan w:val="9"/>
          </w:tcPr>
          <w:p w:rsidR="00C2047E" w:rsidRPr="003032B5" w:rsidRDefault="00C2047E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C2047E" w:rsidRPr="003032B5" w:rsidTr="00CA1C8F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«История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</w:t>
            </w: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арзой</w:t>
            </w:r>
            <w:proofErr w:type="spellEnd"/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июня</w:t>
            </w:r>
          </w:p>
          <w:p w:rsidR="00C2047E" w:rsidRPr="00CA1C8F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CA1C8F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экскурсий ГБУ </w:t>
            </w: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«Аргунский историко-архитектурный и природный музей-заповедник» для студентов ФГБОУ ВО «Чеченский государственный педагогический университет»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июня</w:t>
            </w:r>
          </w:p>
          <w:p w:rsidR="00C2047E" w:rsidRPr="00CA1C8F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Кезеной-Ам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CA1C8F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Лекция «Спаситель и созидатель Ахмат-Хаджи Кадыров»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июня</w:t>
            </w:r>
          </w:p>
          <w:p w:rsidR="00C2047E" w:rsidRPr="00CA1C8F" w:rsidRDefault="00C2047E" w:rsidP="004F0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CA1C8F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A1C8F"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Лекция «</w:t>
            </w:r>
            <w:proofErr w:type="spellStart"/>
            <w:r w:rsidRPr="00CA1C8F"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Нохчалла</w:t>
            </w:r>
            <w:proofErr w:type="spellEnd"/>
            <w:r w:rsidRPr="00CA1C8F"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– клинопись в крови»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июня</w:t>
            </w:r>
          </w:p>
          <w:p w:rsidR="00C2047E" w:rsidRPr="00CA1C8F" w:rsidRDefault="00C2047E" w:rsidP="004F0A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CA1C8F" w:rsidRDefault="00C2047E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8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2047E" w:rsidRPr="00873134" w:rsidRDefault="00C2047E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2047E" w:rsidRPr="00873134" w:rsidRDefault="00C2047E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 w:rsidP="002C0B4B">
            <w:pPr>
              <w:rPr>
                <w:rFonts w:ascii="Times New Roman" w:hAnsi="Times New Roman"/>
                <w:sz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C2047E" w:rsidRPr="00873134" w:rsidRDefault="00C2047E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C2047E" w:rsidRPr="003032B5" w:rsidTr="00071E37">
        <w:tc>
          <w:tcPr>
            <w:tcW w:w="541" w:type="dxa"/>
            <w:gridSpan w:val="2"/>
          </w:tcPr>
          <w:p w:rsidR="00C2047E" w:rsidRPr="003032B5" w:rsidRDefault="00C2047E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2047E" w:rsidRPr="00873134" w:rsidRDefault="00C2047E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7E" w:rsidRPr="00873134" w:rsidRDefault="00C2047E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</w:tbl>
    <w:p w:rsidR="003725CC" w:rsidRPr="003032B5" w:rsidRDefault="00526F96" w:rsidP="0094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B5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3032B5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3032B5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30" w:rsidRDefault="006C3B30" w:rsidP="00526F96">
      <w:pPr>
        <w:spacing w:after="0" w:line="240" w:lineRule="auto"/>
      </w:pPr>
      <w:r>
        <w:separator/>
      </w:r>
    </w:p>
  </w:endnote>
  <w:endnote w:type="continuationSeparator" w:id="0">
    <w:p w:rsidR="006C3B30" w:rsidRDefault="006C3B30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EndPr/>
    <w:sdtContent>
      <w:p w:rsidR="00D7256C" w:rsidRDefault="00D7256C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C2047E">
          <w:rPr>
            <w:rFonts w:ascii="Times New Roman" w:hAnsi="Times New Roman" w:cs="Times New Roman"/>
            <w:noProof/>
            <w:sz w:val="20"/>
          </w:rPr>
          <w:t>18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7256C" w:rsidRDefault="00D725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30" w:rsidRDefault="006C3B30" w:rsidP="00526F96">
      <w:pPr>
        <w:spacing w:after="0" w:line="240" w:lineRule="auto"/>
      </w:pPr>
      <w:r>
        <w:separator/>
      </w:r>
    </w:p>
  </w:footnote>
  <w:footnote w:type="continuationSeparator" w:id="0">
    <w:p w:rsidR="006C3B30" w:rsidRDefault="006C3B30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70DA"/>
    <w:multiLevelType w:val="hybridMultilevel"/>
    <w:tmpl w:val="4FE0CA46"/>
    <w:lvl w:ilvl="0" w:tplc="3228A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6DBF"/>
    <w:multiLevelType w:val="hybridMultilevel"/>
    <w:tmpl w:val="02361728"/>
    <w:lvl w:ilvl="0" w:tplc="99222C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4260"/>
    <w:rsid w:val="0003763E"/>
    <w:rsid w:val="0004042D"/>
    <w:rsid w:val="00045D52"/>
    <w:rsid w:val="00045FCE"/>
    <w:rsid w:val="00046203"/>
    <w:rsid w:val="000525C9"/>
    <w:rsid w:val="0005419D"/>
    <w:rsid w:val="00055FF6"/>
    <w:rsid w:val="0006380A"/>
    <w:rsid w:val="0006725C"/>
    <w:rsid w:val="00067EAC"/>
    <w:rsid w:val="00071E37"/>
    <w:rsid w:val="00074A66"/>
    <w:rsid w:val="0007588B"/>
    <w:rsid w:val="000768D9"/>
    <w:rsid w:val="00084A39"/>
    <w:rsid w:val="0008519D"/>
    <w:rsid w:val="0008561F"/>
    <w:rsid w:val="000922F0"/>
    <w:rsid w:val="000979D6"/>
    <w:rsid w:val="000A1E31"/>
    <w:rsid w:val="000A1F39"/>
    <w:rsid w:val="000A4640"/>
    <w:rsid w:val="000A60F2"/>
    <w:rsid w:val="000A793D"/>
    <w:rsid w:val="000C0CB2"/>
    <w:rsid w:val="000C39B0"/>
    <w:rsid w:val="000C3FBD"/>
    <w:rsid w:val="000C6A44"/>
    <w:rsid w:val="000C719D"/>
    <w:rsid w:val="000D037A"/>
    <w:rsid w:val="000D1018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02C81"/>
    <w:rsid w:val="00110B78"/>
    <w:rsid w:val="00110DEA"/>
    <w:rsid w:val="0012182B"/>
    <w:rsid w:val="001242DC"/>
    <w:rsid w:val="001319CA"/>
    <w:rsid w:val="00134C5B"/>
    <w:rsid w:val="001378AC"/>
    <w:rsid w:val="00140D6D"/>
    <w:rsid w:val="0014420F"/>
    <w:rsid w:val="001446F7"/>
    <w:rsid w:val="00145334"/>
    <w:rsid w:val="001472D1"/>
    <w:rsid w:val="0015174B"/>
    <w:rsid w:val="00152CC9"/>
    <w:rsid w:val="001579ED"/>
    <w:rsid w:val="001647E4"/>
    <w:rsid w:val="00164E21"/>
    <w:rsid w:val="001662BC"/>
    <w:rsid w:val="00167C62"/>
    <w:rsid w:val="00172B47"/>
    <w:rsid w:val="00172CFC"/>
    <w:rsid w:val="00173C10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15ED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21AC9"/>
    <w:rsid w:val="002222D6"/>
    <w:rsid w:val="002248CF"/>
    <w:rsid w:val="002316CE"/>
    <w:rsid w:val="002337AF"/>
    <w:rsid w:val="00233F8A"/>
    <w:rsid w:val="00240A9F"/>
    <w:rsid w:val="00244C82"/>
    <w:rsid w:val="00254C1E"/>
    <w:rsid w:val="002635F0"/>
    <w:rsid w:val="00263614"/>
    <w:rsid w:val="00265EFE"/>
    <w:rsid w:val="00266182"/>
    <w:rsid w:val="00267857"/>
    <w:rsid w:val="00271626"/>
    <w:rsid w:val="00272DF6"/>
    <w:rsid w:val="00273775"/>
    <w:rsid w:val="0028128D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0B4B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301E06"/>
    <w:rsid w:val="003032B5"/>
    <w:rsid w:val="003038B9"/>
    <w:rsid w:val="00304ADD"/>
    <w:rsid w:val="00305A13"/>
    <w:rsid w:val="00305A4B"/>
    <w:rsid w:val="003115CB"/>
    <w:rsid w:val="00311FD5"/>
    <w:rsid w:val="00313F3C"/>
    <w:rsid w:val="00314689"/>
    <w:rsid w:val="00315919"/>
    <w:rsid w:val="00322A84"/>
    <w:rsid w:val="0032352E"/>
    <w:rsid w:val="00325B7A"/>
    <w:rsid w:val="00335FEC"/>
    <w:rsid w:val="00336D72"/>
    <w:rsid w:val="00337B29"/>
    <w:rsid w:val="0034287E"/>
    <w:rsid w:val="00345806"/>
    <w:rsid w:val="00346A56"/>
    <w:rsid w:val="00346AB5"/>
    <w:rsid w:val="00352410"/>
    <w:rsid w:val="00352DDC"/>
    <w:rsid w:val="003622CE"/>
    <w:rsid w:val="0036382E"/>
    <w:rsid w:val="003638B2"/>
    <w:rsid w:val="003725CC"/>
    <w:rsid w:val="003729AA"/>
    <w:rsid w:val="0037544A"/>
    <w:rsid w:val="003763E8"/>
    <w:rsid w:val="0038081A"/>
    <w:rsid w:val="0038460C"/>
    <w:rsid w:val="00387007"/>
    <w:rsid w:val="00387CAB"/>
    <w:rsid w:val="00394729"/>
    <w:rsid w:val="003A0941"/>
    <w:rsid w:val="003A0AA5"/>
    <w:rsid w:val="003A16CC"/>
    <w:rsid w:val="003A3D44"/>
    <w:rsid w:val="003A3FBF"/>
    <w:rsid w:val="003B277D"/>
    <w:rsid w:val="003B2BAC"/>
    <w:rsid w:val="003B78E4"/>
    <w:rsid w:val="003D01C8"/>
    <w:rsid w:val="003D25B6"/>
    <w:rsid w:val="003E0AD6"/>
    <w:rsid w:val="003E44C2"/>
    <w:rsid w:val="003F0113"/>
    <w:rsid w:val="003F40EC"/>
    <w:rsid w:val="003F5435"/>
    <w:rsid w:val="00400DE0"/>
    <w:rsid w:val="00405414"/>
    <w:rsid w:val="00416753"/>
    <w:rsid w:val="00421301"/>
    <w:rsid w:val="004221A9"/>
    <w:rsid w:val="00425DB3"/>
    <w:rsid w:val="0043294D"/>
    <w:rsid w:val="0043616B"/>
    <w:rsid w:val="00441CED"/>
    <w:rsid w:val="004502A3"/>
    <w:rsid w:val="0046321A"/>
    <w:rsid w:val="00463E77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35CB"/>
    <w:rsid w:val="004A4821"/>
    <w:rsid w:val="004A4B28"/>
    <w:rsid w:val="004A559F"/>
    <w:rsid w:val="004A5691"/>
    <w:rsid w:val="004A5838"/>
    <w:rsid w:val="004A5D49"/>
    <w:rsid w:val="004B120B"/>
    <w:rsid w:val="004B29E0"/>
    <w:rsid w:val="004B3727"/>
    <w:rsid w:val="004B4688"/>
    <w:rsid w:val="004B6722"/>
    <w:rsid w:val="004C1699"/>
    <w:rsid w:val="004C2220"/>
    <w:rsid w:val="004C5212"/>
    <w:rsid w:val="004C54BC"/>
    <w:rsid w:val="004C740D"/>
    <w:rsid w:val="004D167F"/>
    <w:rsid w:val="004E01A4"/>
    <w:rsid w:val="004E117C"/>
    <w:rsid w:val="004F0ADA"/>
    <w:rsid w:val="004F3C3F"/>
    <w:rsid w:val="004F54DC"/>
    <w:rsid w:val="004F61A7"/>
    <w:rsid w:val="005033F9"/>
    <w:rsid w:val="005064C6"/>
    <w:rsid w:val="005138A7"/>
    <w:rsid w:val="00514E15"/>
    <w:rsid w:val="00516D1B"/>
    <w:rsid w:val="005171DF"/>
    <w:rsid w:val="005207C5"/>
    <w:rsid w:val="0052515D"/>
    <w:rsid w:val="00526D7B"/>
    <w:rsid w:val="00526F96"/>
    <w:rsid w:val="00527694"/>
    <w:rsid w:val="00532D27"/>
    <w:rsid w:val="0053328C"/>
    <w:rsid w:val="00537C1F"/>
    <w:rsid w:val="0054010A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0814"/>
    <w:rsid w:val="005611C9"/>
    <w:rsid w:val="00561C9F"/>
    <w:rsid w:val="00562562"/>
    <w:rsid w:val="00562B42"/>
    <w:rsid w:val="005728E0"/>
    <w:rsid w:val="0057367D"/>
    <w:rsid w:val="005742B8"/>
    <w:rsid w:val="00574FB9"/>
    <w:rsid w:val="00583B4A"/>
    <w:rsid w:val="00590C96"/>
    <w:rsid w:val="005921BE"/>
    <w:rsid w:val="005943FC"/>
    <w:rsid w:val="00595D1E"/>
    <w:rsid w:val="0059644E"/>
    <w:rsid w:val="00597812"/>
    <w:rsid w:val="005A2C62"/>
    <w:rsid w:val="005B5FCE"/>
    <w:rsid w:val="005B60DE"/>
    <w:rsid w:val="005C05C3"/>
    <w:rsid w:val="005C0604"/>
    <w:rsid w:val="005C148B"/>
    <w:rsid w:val="005C2F34"/>
    <w:rsid w:val="005C69F5"/>
    <w:rsid w:val="005D4778"/>
    <w:rsid w:val="005D4DF3"/>
    <w:rsid w:val="005D78A3"/>
    <w:rsid w:val="005E46A5"/>
    <w:rsid w:val="005E78A9"/>
    <w:rsid w:val="005E7EA9"/>
    <w:rsid w:val="005F003E"/>
    <w:rsid w:val="005F2A65"/>
    <w:rsid w:val="005F33E1"/>
    <w:rsid w:val="005F52BD"/>
    <w:rsid w:val="00600807"/>
    <w:rsid w:val="00601A66"/>
    <w:rsid w:val="00604CA4"/>
    <w:rsid w:val="0060534F"/>
    <w:rsid w:val="00606D07"/>
    <w:rsid w:val="0060754E"/>
    <w:rsid w:val="006119BC"/>
    <w:rsid w:val="006131C6"/>
    <w:rsid w:val="006168F4"/>
    <w:rsid w:val="00620768"/>
    <w:rsid w:val="0062347A"/>
    <w:rsid w:val="0062479F"/>
    <w:rsid w:val="0062529A"/>
    <w:rsid w:val="006255F0"/>
    <w:rsid w:val="0062681D"/>
    <w:rsid w:val="00634772"/>
    <w:rsid w:val="0063496B"/>
    <w:rsid w:val="0064134F"/>
    <w:rsid w:val="006437DD"/>
    <w:rsid w:val="00644979"/>
    <w:rsid w:val="00650FD3"/>
    <w:rsid w:val="006623B4"/>
    <w:rsid w:val="00665F92"/>
    <w:rsid w:val="0066639A"/>
    <w:rsid w:val="00670226"/>
    <w:rsid w:val="006706F4"/>
    <w:rsid w:val="006734EF"/>
    <w:rsid w:val="006843FC"/>
    <w:rsid w:val="00685B3E"/>
    <w:rsid w:val="0069094F"/>
    <w:rsid w:val="00690ED9"/>
    <w:rsid w:val="006911CB"/>
    <w:rsid w:val="00691D44"/>
    <w:rsid w:val="00694310"/>
    <w:rsid w:val="00695BCD"/>
    <w:rsid w:val="006A04C4"/>
    <w:rsid w:val="006A2200"/>
    <w:rsid w:val="006A3EC3"/>
    <w:rsid w:val="006A5611"/>
    <w:rsid w:val="006A7D37"/>
    <w:rsid w:val="006B14EB"/>
    <w:rsid w:val="006B25A7"/>
    <w:rsid w:val="006B38C9"/>
    <w:rsid w:val="006B3EA6"/>
    <w:rsid w:val="006B6024"/>
    <w:rsid w:val="006C1B94"/>
    <w:rsid w:val="006C3B30"/>
    <w:rsid w:val="006D1741"/>
    <w:rsid w:val="006D4F27"/>
    <w:rsid w:val="006E741F"/>
    <w:rsid w:val="006E7CA1"/>
    <w:rsid w:val="006F4605"/>
    <w:rsid w:val="006F63E8"/>
    <w:rsid w:val="006F76CD"/>
    <w:rsid w:val="00701337"/>
    <w:rsid w:val="007030FE"/>
    <w:rsid w:val="007033DD"/>
    <w:rsid w:val="0070622D"/>
    <w:rsid w:val="007072B2"/>
    <w:rsid w:val="007121BA"/>
    <w:rsid w:val="0071743A"/>
    <w:rsid w:val="00722ED6"/>
    <w:rsid w:val="00723E5E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22D0"/>
    <w:rsid w:val="007664ED"/>
    <w:rsid w:val="00767039"/>
    <w:rsid w:val="00771BB3"/>
    <w:rsid w:val="00772D8E"/>
    <w:rsid w:val="00777C2F"/>
    <w:rsid w:val="00780ABC"/>
    <w:rsid w:val="00781443"/>
    <w:rsid w:val="007817B1"/>
    <w:rsid w:val="0079032C"/>
    <w:rsid w:val="007915CD"/>
    <w:rsid w:val="00792F8B"/>
    <w:rsid w:val="007950E7"/>
    <w:rsid w:val="00795562"/>
    <w:rsid w:val="007B00BD"/>
    <w:rsid w:val="007B2398"/>
    <w:rsid w:val="007C5EBD"/>
    <w:rsid w:val="007D4B34"/>
    <w:rsid w:val="007D690B"/>
    <w:rsid w:val="007F7B8F"/>
    <w:rsid w:val="008014E4"/>
    <w:rsid w:val="008020C4"/>
    <w:rsid w:val="00805A8B"/>
    <w:rsid w:val="00807070"/>
    <w:rsid w:val="00807A08"/>
    <w:rsid w:val="00815D60"/>
    <w:rsid w:val="0082607C"/>
    <w:rsid w:val="00830A1B"/>
    <w:rsid w:val="00836FBC"/>
    <w:rsid w:val="008375B3"/>
    <w:rsid w:val="008449AF"/>
    <w:rsid w:val="00844D01"/>
    <w:rsid w:val="0084521E"/>
    <w:rsid w:val="008452B6"/>
    <w:rsid w:val="008463E8"/>
    <w:rsid w:val="00851326"/>
    <w:rsid w:val="0085228C"/>
    <w:rsid w:val="008529F4"/>
    <w:rsid w:val="008601E9"/>
    <w:rsid w:val="008621FE"/>
    <w:rsid w:val="00862609"/>
    <w:rsid w:val="00864A98"/>
    <w:rsid w:val="008706CE"/>
    <w:rsid w:val="00873134"/>
    <w:rsid w:val="00874EFD"/>
    <w:rsid w:val="0087537F"/>
    <w:rsid w:val="00884B46"/>
    <w:rsid w:val="00885516"/>
    <w:rsid w:val="00887066"/>
    <w:rsid w:val="00891AED"/>
    <w:rsid w:val="008937D7"/>
    <w:rsid w:val="008951E5"/>
    <w:rsid w:val="00895548"/>
    <w:rsid w:val="008979FF"/>
    <w:rsid w:val="008A15C2"/>
    <w:rsid w:val="008A1921"/>
    <w:rsid w:val="008A2B54"/>
    <w:rsid w:val="008A3647"/>
    <w:rsid w:val="008A5249"/>
    <w:rsid w:val="008A60CA"/>
    <w:rsid w:val="008B081E"/>
    <w:rsid w:val="008B0B42"/>
    <w:rsid w:val="008B38AD"/>
    <w:rsid w:val="008C1B6D"/>
    <w:rsid w:val="008C27C3"/>
    <w:rsid w:val="008D2161"/>
    <w:rsid w:val="008D42F4"/>
    <w:rsid w:val="008D4526"/>
    <w:rsid w:val="008D4777"/>
    <w:rsid w:val="008D5132"/>
    <w:rsid w:val="008E35FF"/>
    <w:rsid w:val="008E5C3E"/>
    <w:rsid w:val="008E6CAF"/>
    <w:rsid w:val="008F3A54"/>
    <w:rsid w:val="008F5433"/>
    <w:rsid w:val="00902A2B"/>
    <w:rsid w:val="00905A0F"/>
    <w:rsid w:val="009115D1"/>
    <w:rsid w:val="009118C2"/>
    <w:rsid w:val="00912819"/>
    <w:rsid w:val="009130CE"/>
    <w:rsid w:val="0091598C"/>
    <w:rsid w:val="00915A98"/>
    <w:rsid w:val="00916E47"/>
    <w:rsid w:val="0092327B"/>
    <w:rsid w:val="00924BA5"/>
    <w:rsid w:val="00924E15"/>
    <w:rsid w:val="009279E6"/>
    <w:rsid w:val="00932259"/>
    <w:rsid w:val="009330E1"/>
    <w:rsid w:val="00936D6B"/>
    <w:rsid w:val="009377D2"/>
    <w:rsid w:val="00941168"/>
    <w:rsid w:val="00941DDE"/>
    <w:rsid w:val="00946AFE"/>
    <w:rsid w:val="00947F25"/>
    <w:rsid w:val="00952A3E"/>
    <w:rsid w:val="00956ADF"/>
    <w:rsid w:val="00957A21"/>
    <w:rsid w:val="00965616"/>
    <w:rsid w:val="00966554"/>
    <w:rsid w:val="00967CCB"/>
    <w:rsid w:val="00967D3D"/>
    <w:rsid w:val="00972D4A"/>
    <w:rsid w:val="0097357A"/>
    <w:rsid w:val="00975E5F"/>
    <w:rsid w:val="00991405"/>
    <w:rsid w:val="009A1D0F"/>
    <w:rsid w:val="009A3252"/>
    <w:rsid w:val="009A4127"/>
    <w:rsid w:val="009A639E"/>
    <w:rsid w:val="009B1A3A"/>
    <w:rsid w:val="009B7490"/>
    <w:rsid w:val="009B7BA5"/>
    <w:rsid w:val="009C39D8"/>
    <w:rsid w:val="009C567A"/>
    <w:rsid w:val="009D1C38"/>
    <w:rsid w:val="009D435B"/>
    <w:rsid w:val="009D59C1"/>
    <w:rsid w:val="009D59CB"/>
    <w:rsid w:val="009D6EA5"/>
    <w:rsid w:val="009E2E2B"/>
    <w:rsid w:val="009E47EE"/>
    <w:rsid w:val="009E5A54"/>
    <w:rsid w:val="009E65C5"/>
    <w:rsid w:val="009E7195"/>
    <w:rsid w:val="009E7ECC"/>
    <w:rsid w:val="009F128B"/>
    <w:rsid w:val="009F5A9C"/>
    <w:rsid w:val="009F6756"/>
    <w:rsid w:val="009F7FEF"/>
    <w:rsid w:val="00A107A0"/>
    <w:rsid w:val="00A13938"/>
    <w:rsid w:val="00A24389"/>
    <w:rsid w:val="00A26459"/>
    <w:rsid w:val="00A3452A"/>
    <w:rsid w:val="00A3458D"/>
    <w:rsid w:val="00A35C48"/>
    <w:rsid w:val="00A44924"/>
    <w:rsid w:val="00A53B42"/>
    <w:rsid w:val="00A54E1B"/>
    <w:rsid w:val="00A54F00"/>
    <w:rsid w:val="00A562FF"/>
    <w:rsid w:val="00A56F91"/>
    <w:rsid w:val="00A62462"/>
    <w:rsid w:val="00A662E8"/>
    <w:rsid w:val="00A66A75"/>
    <w:rsid w:val="00A71290"/>
    <w:rsid w:val="00A75B20"/>
    <w:rsid w:val="00A77CBA"/>
    <w:rsid w:val="00A86BA7"/>
    <w:rsid w:val="00A916A3"/>
    <w:rsid w:val="00A925E0"/>
    <w:rsid w:val="00A9313D"/>
    <w:rsid w:val="00AA17F9"/>
    <w:rsid w:val="00AA52F0"/>
    <w:rsid w:val="00AB305D"/>
    <w:rsid w:val="00AB387F"/>
    <w:rsid w:val="00AC349A"/>
    <w:rsid w:val="00AC3B7A"/>
    <w:rsid w:val="00AC692E"/>
    <w:rsid w:val="00AE08E3"/>
    <w:rsid w:val="00AE40C5"/>
    <w:rsid w:val="00AE7BC8"/>
    <w:rsid w:val="00AF632E"/>
    <w:rsid w:val="00AF7232"/>
    <w:rsid w:val="00B00AFA"/>
    <w:rsid w:val="00B06F2F"/>
    <w:rsid w:val="00B10E0D"/>
    <w:rsid w:val="00B12E03"/>
    <w:rsid w:val="00B15107"/>
    <w:rsid w:val="00B20FA4"/>
    <w:rsid w:val="00B237A7"/>
    <w:rsid w:val="00B3042E"/>
    <w:rsid w:val="00B30EA8"/>
    <w:rsid w:val="00B30F42"/>
    <w:rsid w:val="00B34D96"/>
    <w:rsid w:val="00B402C1"/>
    <w:rsid w:val="00B41921"/>
    <w:rsid w:val="00B505BE"/>
    <w:rsid w:val="00B534BF"/>
    <w:rsid w:val="00B56C2C"/>
    <w:rsid w:val="00B57E0D"/>
    <w:rsid w:val="00B603FB"/>
    <w:rsid w:val="00B60DFC"/>
    <w:rsid w:val="00B7002E"/>
    <w:rsid w:val="00B71FF8"/>
    <w:rsid w:val="00B83CB2"/>
    <w:rsid w:val="00B8562F"/>
    <w:rsid w:val="00B8776C"/>
    <w:rsid w:val="00B905BF"/>
    <w:rsid w:val="00B91C0D"/>
    <w:rsid w:val="00B97D84"/>
    <w:rsid w:val="00BA1613"/>
    <w:rsid w:val="00BA468A"/>
    <w:rsid w:val="00BA561C"/>
    <w:rsid w:val="00BA740A"/>
    <w:rsid w:val="00BB300E"/>
    <w:rsid w:val="00BB7617"/>
    <w:rsid w:val="00BC29F3"/>
    <w:rsid w:val="00BD12BA"/>
    <w:rsid w:val="00BD2B65"/>
    <w:rsid w:val="00BD514F"/>
    <w:rsid w:val="00BD62F9"/>
    <w:rsid w:val="00BD64BC"/>
    <w:rsid w:val="00BE5376"/>
    <w:rsid w:val="00BE7B0B"/>
    <w:rsid w:val="00BF026E"/>
    <w:rsid w:val="00BF7823"/>
    <w:rsid w:val="00C005D2"/>
    <w:rsid w:val="00C05930"/>
    <w:rsid w:val="00C05B8B"/>
    <w:rsid w:val="00C11354"/>
    <w:rsid w:val="00C124A3"/>
    <w:rsid w:val="00C132D5"/>
    <w:rsid w:val="00C13F27"/>
    <w:rsid w:val="00C1531A"/>
    <w:rsid w:val="00C2047E"/>
    <w:rsid w:val="00C20A34"/>
    <w:rsid w:val="00C21D4A"/>
    <w:rsid w:val="00C22BB2"/>
    <w:rsid w:val="00C2437B"/>
    <w:rsid w:val="00C27CFC"/>
    <w:rsid w:val="00C30685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66EF8"/>
    <w:rsid w:val="00C72AAC"/>
    <w:rsid w:val="00C77584"/>
    <w:rsid w:val="00C82579"/>
    <w:rsid w:val="00C85E9B"/>
    <w:rsid w:val="00C92BF8"/>
    <w:rsid w:val="00C93051"/>
    <w:rsid w:val="00CA1C8F"/>
    <w:rsid w:val="00CA22B6"/>
    <w:rsid w:val="00CA7796"/>
    <w:rsid w:val="00CB2887"/>
    <w:rsid w:val="00CB6905"/>
    <w:rsid w:val="00CB7980"/>
    <w:rsid w:val="00CB7AC0"/>
    <w:rsid w:val="00CC2617"/>
    <w:rsid w:val="00CC27A6"/>
    <w:rsid w:val="00CC4244"/>
    <w:rsid w:val="00CD126A"/>
    <w:rsid w:val="00CD5456"/>
    <w:rsid w:val="00CD5E71"/>
    <w:rsid w:val="00CD747B"/>
    <w:rsid w:val="00CE0CC3"/>
    <w:rsid w:val="00CE1E97"/>
    <w:rsid w:val="00CE45D6"/>
    <w:rsid w:val="00CE648C"/>
    <w:rsid w:val="00CE6BE9"/>
    <w:rsid w:val="00CE7F0E"/>
    <w:rsid w:val="00CF0263"/>
    <w:rsid w:val="00CF36CF"/>
    <w:rsid w:val="00CF5708"/>
    <w:rsid w:val="00D07C62"/>
    <w:rsid w:val="00D12D47"/>
    <w:rsid w:val="00D13013"/>
    <w:rsid w:val="00D14339"/>
    <w:rsid w:val="00D16B1D"/>
    <w:rsid w:val="00D22F8C"/>
    <w:rsid w:val="00D24539"/>
    <w:rsid w:val="00D31FE2"/>
    <w:rsid w:val="00D3249B"/>
    <w:rsid w:val="00D33775"/>
    <w:rsid w:val="00D3381C"/>
    <w:rsid w:val="00D363F6"/>
    <w:rsid w:val="00D377CE"/>
    <w:rsid w:val="00D43F11"/>
    <w:rsid w:val="00D51D9E"/>
    <w:rsid w:val="00D52099"/>
    <w:rsid w:val="00D550CC"/>
    <w:rsid w:val="00D57C39"/>
    <w:rsid w:val="00D57CF7"/>
    <w:rsid w:val="00D6307D"/>
    <w:rsid w:val="00D63ADE"/>
    <w:rsid w:val="00D63E3A"/>
    <w:rsid w:val="00D71B0C"/>
    <w:rsid w:val="00D723EC"/>
    <w:rsid w:val="00D7256C"/>
    <w:rsid w:val="00D7347C"/>
    <w:rsid w:val="00D73983"/>
    <w:rsid w:val="00D76B25"/>
    <w:rsid w:val="00D80FFF"/>
    <w:rsid w:val="00D85426"/>
    <w:rsid w:val="00DA16C9"/>
    <w:rsid w:val="00DA2244"/>
    <w:rsid w:val="00DA383D"/>
    <w:rsid w:val="00DA6ACD"/>
    <w:rsid w:val="00DB0E33"/>
    <w:rsid w:val="00DB1063"/>
    <w:rsid w:val="00DB219A"/>
    <w:rsid w:val="00DB21EB"/>
    <w:rsid w:val="00DC0BB4"/>
    <w:rsid w:val="00DC107C"/>
    <w:rsid w:val="00DC4CE1"/>
    <w:rsid w:val="00DD32ED"/>
    <w:rsid w:val="00DD475C"/>
    <w:rsid w:val="00DD4CAF"/>
    <w:rsid w:val="00DD55EB"/>
    <w:rsid w:val="00DD6102"/>
    <w:rsid w:val="00DD62EC"/>
    <w:rsid w:val="00DD7988"/>
    <w:rsid w:val="00DE313C"/>
    <w:rsid w:val="00DE59E1"/>
    <w:rsid w:val="00E0076E"/>
    <w:rsid w:val="00E03A36"/>
    <w:rsid w:val="00E03E87"/>
    <w:rsid w:val="00E076C8"/>
    <w:rsid w:val="00E107FE"/>
    <w:rsid w:val="00E11CA4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3C9F"/>
    <w:rsid w:val="00E446DE"/>
    <w:rsid w:val="00E47113"/>
    <w:rsid w:val="00E47C2D"/>
    <w:rsid w:val="00E51B1C"/>
    <w:rsid w:val="00E522C8"/>
    <w:rsid w:val="00E53D33"/>
    <w:rsid w:val="00E53D9A"/>
    <w:rsid w:val="00E540BC"/>
    <w:rsid w:val="00E57E3F"/>
    <w:rsid w:val="00E60780"/>
    <w:rsid w:val="00E64F32"/>
    <w:rsid w:val="00E670E6"/>
    <w:rsid w:val="00E70A74"/>
    <w:rsid w:val="00E7236F"/>
    <w:rsid w:val="00E74E8B"/>
    <w:rsid w:val="00E74E93"/>
    <w:rsid w:val="00E76937"/>
    <w:rsid w:val="00E7716F"/>
    <w:rsid w:val="00E847F5"/>
    <w:rsid w:val="00E87EC4"/>
    <w:rsid w:val="00E96322"/>
    <w:rsid w:val="00EA2541"/>
    <w:rsid w:val="00EA2D42"/>
    <w:rsid w:val="00EA6E8D"/>
    <w:rsid w:val="00EA7057"/>
    <w:rsid w:val="00EB5C85"/>
    <w:rsid w:val="00EB69DE"/>
    <w:rsid w:val="00EC1B7F"/>
    <w:rsid w:val="00EC79B0"/>
    <w:rsid w:val="00ED1530"/>
    <w:rsid w:val="00ED2761"/>
    <w:rsid w:val="00ED309E"/>
    <w:rsid w:val="00EE0AD3"/>
    <w:rsid w:val="00EE0F51"/>
    <w:rsid w:val="00EE40B9"/>
    <w:rsid w:val="00EF2CA5"/>
    <w:rsid w:val="00EF2DB4"/>
    <w:rsid w:val="00EF3041"/>
    <w:rsid w:val="00EF30EA"/>
    <w:rsid w:val="00EF7D40"/>
    <w:rsid w:val="00F00283"/>
    <w:rsid w:val="00F01929"/>
    <w:rsid w:val="00F048D5"/>
    <w:rsid w:val="00F07F92"/>
    <w:rsid w:val="00F10052"/>
    <w:rsid w:val="00F102D5"/>
    <w:rsid w:val="00F12125"/>
    <w:rsid w:val="00F13FDC"/>
    <w:rsid w:val="00F15152"/>
    <w:rsid w:val="00F168C4"/>
    <w:rsid w:val="00F17A73"/>
    <w:rsid w:val="00F21FD8"/>
    <w:rsid w:val="00F254B1"/>
    <w:rsid w:val="00F2571F"/>
    <w:rsid w:val="00F2580D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1C4D"/>
    <w:rsid w:val="00F7292A"/>
    <w:rsid w:val="00F730C7"/>
    <w:rsid w:val="00F74F80"/>
    <w:rsid w:val="00F76C6E"/>
    <w:rsid w:val="00F77776"/>
    <w:rsid w:val="00F77EB0"/>
    <w:rsid w:val="00F81E78"/>
    <w:rsid w:val="00F822C3"/>
    <w:rsid w:val="00F85A72"/>
    <w:rsid w:val="00F91523"/>
    <w:rsid w:val="00F9192C"/>
    <w:rsid w:val="00FA168E"/>
    <w:rsid w:val="00FA7EE8"/>
    <w:rsid w:val="00FB1656"/>
    <w:rsid w:val="00FB382B"/>
    <w:rsid w:val="00FB58BD"/>
    <w:rsid w:val="00FC0286"/>
    <w:rsid w:val="00FC690F"/>
    <w:rsid w:val="00FD10CF"/>
    <w:rsid w:val="00FD4168"/>
    <w:rsid w:val="00FD57A2"/>
    <w:rsid w:val="00FE1748"/>
    <w:rsid w:val="00FE2BDD"/>
    <w:rsid w:val="00FE59D8"/>
    <w:rsid w:val="00FF049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A250-6C44-43D4-865C-FA2DC27B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24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19</cp:revision>
  <cp:lastPrinted>2021-03-04T07:42:00Z</cp:lastPrinted>
  <dcterms:created xsi:type="dcterms:W3CDTF">2021-03-01T09:53:00Z</dcterms:created>
  <dcterms:modified xsi:type="dcterms:W3CDTF">2021-03-04T09:44:00Z</dcterms:modified>
</cp:coreProperties>
</file>